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简标宋" w:cs="Times New Roman"/>
          <w:sz w:val="36"/>
          <w:szCs w:val="36"/>
          <w:lang w:val="en-US" w:eastAsia="zh-CN"/>
        </w:rPr>
      </w:pPr>
      <w:r>
        <w:rPr>
          <w:rFonts w:hint="default" w:ascii="Times New Roman" w:hAnsi="Times New Roman" w:eastAsia="微软简标宋" w:cs="Times New Roman"/>
          <w:sz w:val="36"/>
          <w:szCs w:val="36"/>
          <w:lang w:val="en-US" w:eastAsia="zh-CN"/>
        </w:rPr>
        <w:t>中煤鄂尔多斯能源化工有限公司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sz w:val="30"/>
          <w:szCs w:val="30"/>
        </w:rPr>
      </w:pPr>
      <w:r>
        <w:rPr>
          <w:rFonts w:hint="default" w:ascii="Times New Roman" w:hAnsi="Times New Roman" w:eastAsia="微软简标宋" w:cs="Times New Roman"/>
          <w:sz w:val="36"/>
          <w:szCs w:val="36"/>
          <w:lang w:val="en-US" w:eastAsia="zh-CN"/>
        </w:rPr>
        <w:t>招聘信息化</w:t>
      </w:r>
      <w:r>
        <w:rPr>
          <w:rFonts w:hint="eastAsia" w:ascii="Times New Roman" w:hAnsi="Times New Roman" w:eastAsia="微软简标宋" w:cs="Times New Roman"/>
          <w:sz w:val="36"/>
          <w:szCs w:val="36"/>
          <w:lang w:val="en-US" w:eastAsia="zh-CN"/>
        </w:rPr>
        <w:t>管理人员</w:t>
      </w:r>
      <w:r>
        <w:rPr>
          <w:rFonts w:hint="default" w:ascii="Times New Roman" w:hAnsi="Times New Roman" w:eastAsia="微软简标宋" w:cs="Times New Roman"/>
          <w:sz w:val="36"/>
          <w:szCs w:val="36"/>
          <w:lang w:val="en-US" w:eastAsia="zh-CN"/>
        </w:rPr>
        <w:t>的公告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eastAsia="zh-CN"/>
        </w:rPr>
      </w:pPr>
    </w:p>
    <w:p>
      <w:pPr>
        <w:keepNext w:val="0"/>
        <w:keepLines w:val="0"/>
        <w:pageBreakBefore w:val="0"/>
        <w:kinsoku/>
        <w:wordWrap/>
        <w:overflowPunct/>
        <w:topLinePunct w:val="0"/>
        <w:autoSpaceDE/>
        <w:autoSpaceDN/>
        <w:bidi w:val="0"/>
        <w:spacing w:line="540" w:lineRule="exact"/>
        <w:ind w:firstLine="600" w:firstLineChars="200"/>
        <w:jc w:val="both"/>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eastAsia="zh-CN"/>
        </w:rPr>
        <w:t>中煤鄂尔多斯能源化工有限</w:t>
      </w:r>
      <w:r>
        <w:rPr>
          <w:rFonts w:hint="default" w:ascii="Times New Roman" w:hAnsi="Times New Roman" w:eastAsia="方正仿宋简体" w:cs="Times New Roman"/>
          <w:sz w:val="30"/>
          <w:szCs w:val="30"/>
          <w:highlight w:val="none"/>
        </w:rPr>
        <w:t>公司（简称</w:t>
      </w:r>
      <w:r>
        <w:rPr>
          <w:rFonts w:hint="eastAsia" w:ascii="Times New Roman" w:hAnsi="Times New Roman" w:eastAsia="方正仿宋简体" w:cs="Times New Roman"/>
          <w:sz w:val="30"/>
          <w:szCs w:val="30"/>
          <w:highlight w:val="none"/>
          <w:lang w:val="en-US" w:eastAsia="zh-CN"/>
        </w:rPr>
        <w:t>中煤鄂能化</w:t>
      </w:r>
      <w:r>
        <w:rPr>
          <w:rFonts w:hint="default" w:ascii="Times New Roman" w:hAnsi="Times New Roman" w:eastAsia="方正仿宋简体" w:cs="Times New Roman"/>
          <w:sz w:val="30"/>
          <w:szCs w:val="30"/>
          <w:highlight w:val="none"/>
        </w:rPr>
        <w:t>公司）是中国中煤能源股份有限公司</w:t>
      </w:r>
      <w:r>
        <w:rPr>
          <w:rFonts w:hint="eastAsia" w:ascii="Times New Roman" w:hAnsi="Times New Roman" w:eastAsia="方正仿宋简体" w:cs="Times New Roman"/>
          <w:sz w:val="30"/>
          <w:szCs w:val="30"/>
          <w:highlight w:val="none"/>
          <w:lang w:val="en-US" w:eastAsia="zh-CN"/>
        </w:rPr>
        <w:t>所属的煤化工企业</w:t>
      </w:r>
      <w:r>
        <w:rPr>
          <w:rFonts w:hint="default" w:ascii="Times New Roman" w:hAnsi="Times New Roman" w:eastAsia="方正仿宋简体" w:cs="Times New Roman"/>
          <w:sz w:val="30"/>
          <w:szCs w:val="30"/>
          <w:highlight w:val="none"/>
        </w:rPr>
        <w:t>，负责对</w:t>
      </w:r>
      <w:r>
        <w:rPr>
          <w:rFonts w:hint="eastAsia" w:ascii="Times New Roman" w:hAnsi="Times New Roman" w:eastAsia="方正仿宋简体" w:cs="Times New Roman"/>
          <w:sz w:val="30"/>
          <w:szCs w:val="30"/>
          <w:highlight w:val="none"/>
          <w:lang w:val="en-US" w:eastAsia="zh-CN"/>
        </w:rPr>
        <w:t>鄂尔多斯地区</w:t>
      </w:r>
      <w:r>
        <w:rPr>
          <w:rFonts w:hint="default" w:ascii="Times New Roman" w:hAnsi="Times New Roman" w:eastAsia="方正仿宋简体" w:cs="Times New Roman"/>
          <w:sz w:val="30"/>
          <w:szCs w:val="30"/>
          <w:highlight w:val="none"/>
        </w:rPr>
        <w:t>中煤</w:t>
      </w:r>
      <w:r>
        <w:rPr>
          <w:rFonts w:hint="eastAsia" w:ascii="Times New Roman" w:hAnsi="Times New Roman" w:eastAsia="方正仿宋简体" w:cs="Times New Roman"/>
          <w:sz w:val="30"/>
          <w:szCs w:val="30"/>
          <w:highlight w:val="none"/>
          <w:lang w:val="en-US" w:eastAsia="zh-CN"/>
        </w:rPr>
        <w:t>煤化工</w:t>
      </w:r>
      <w:r>
        <w:rPr>
          <w:rFonts w:hint="default" w:ascii="Times New Roman" w:hAnsi="Times New Roman" w:eastAsia="方正仿宋简体" w:cs="Times New Roman"/>
          <w:sz w:val="30"/>
          <w:szCs w:val="30"/>
          <w:highlight w:val="none"/>
        </w:rPr>
        <w:t>企业实施一体化管理。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简体" w:cs="Times New Roman"/>
          <w:sz w:val="30"/>
          <w:szCs w:val="30"/>
          <w:highlight w:val="none"/>
          <w:lang w:eastAsia="zh-CN"/>
        </w:rPr>
      </w:pPr>
      <w:r>
        <w:rPr>
          <w:rFonts w:hint="default" w:ascii="Times New Roman" w:hAnsi="Times New Roman" w:eastAsia="方正仿宋简体" w:cs="Times New Roman"/>
          <w:sz w:val="30"/>
          <w:szCs w:val="30"/>
          <w:highlight w:val="none"/>
        </w:rPr>
        <w:t>公司下设图克厂区、乌审召厂区、远兴公司，设计产能合成氨100万吨/年、尿素175万吨/年、甲醇160万吨/年、聚烯烃60万吨/年，副产品60万吨/年。</w:t>
      </w:r>
      <w:r>
        <w:rPr>
          <w:rFonts w:hint="eastAsia" w:ascii="Times New Roman" w:hAnsi="Times New Roman" w:eastAsia="方正仿宋简体" w:cs="Times New Roman"/>
          <w:sz w:val="30"/>
          <w:szCs w:val="30"/>
          <w:highlight w:val="none"/>
          <w:lang w:eastAsia="zh-CN"/>
        </w:rPr>
        <w:t>公司总资产规模</w:t>
      </w:r>
      <w:r>
        <w:rPr>
          <w:rFonts w:hint="eastAsia" w:ascii="Times New Roman" w:hAnsi="Times New Roman" w:eastAsia="方正仿宋简体" w:cs="Times New Roman"/>
          <w:sz w:val="30"/>
          <w:szCs w:val="30"/>
          <w:highlight w:val="none"/>
          <w:lang w:val="en-US" w:eastAsia="zh-CN"/>
        </w:rPr>
        <w:t>300多亿元，</w:t>
      </w:r>
      <w:r>
        <w:rPr>
          <w:rFonts w:hint="default" w:ascii="Times New Roman" w:hAnsi="Times New Roman" w:eastAsia="方正仿宋简体" w:cs="Times New Roman"/>
          <w:sz w:val="30"/>
          <w:szCs w:val="30"/>
          <w:highlight w:val="none"/>
        </w:rPr>
        <w:t>现有职工2</w:t>
      </w:r>
      <w:r>
        <w:rPr>
          <w:rFonts w:hint="eastAsia" w:ascii="Times New Roman" w:hAnsi="Times New Roman" w:eastAsia="方正仿宋简体" w:cs="Times New Roman"/>
          <w:sz w:val="30"/>
          <w:szCs w:val="30"/>
          <w:highlight w:val="none"/>
          <w:lang w:val="en-US" w:eastAsia="zh-CN"/>
        </w:rPr>
        <w:t>300余</w:t>
      </w:r>
      <w:r>
        <w:rPr>
          <w:rFonts w:hint="default" w:ascii="Times New Roman" w:hAnsi="Times New Roman" w:eastAsia="方正仿宋简体" w:cs="Times New Roman"/>
          <w:sz w:val="30"/>
          <w:szCs w:val="30"/>
          <w:highlight w:val="none"/>
        </w:rPr>
        <w:t>人</w:t>
      </w:r>
      <w:r>
        <w:rPr>
          <w:rFonts w:hint="eastAsia" w:ascii="Times New Roman" w:hAnsi="Times New Roman" w:eastAsia="方正仿宋简体" w:cs="Times New Roman"/>
          <w:sz w:val="30"/>
          <w:szCs w:val="30"/>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eastAsia="zh-CN"/>
        </w:rPr>
      </w:pPr>
      <w:r>
        <w:rPr>
          <w:rFonts w:hint="eastAsia" w:ascii="Times New Roman" w:hAnsi="Times New Roman" w:eastAsia="方正仿宋简体" w:cs="Times New Roman"/>
          <w:sz w:val="30"/>
          <w:szCs w:val="30"/>
          <w:highlight w:val="none"/>
          <w:lang w:val="en-US" w:eastAsia="zh-CN"/>
        </w:rPr>
        <w:t>为补充信息化方面专业人才，</w:t>
      </w:r>
      <w:r>
        <w:rPr>
          <w:rFonts w:hint="default" w:ascii="Times New Roman" w:hAnsi="Times New Roman" w:eastAsia="方正仿宋简体" w:cs="Times New Roman"/>
          <w:sz w:val="30"/>
          <w:szCs w:val="30"/>
          <w:highlight w:val="none"/>
        </w:rPr>
        <w:t>现面向社会公开招聘</w:t>
      </w:r>
      <w:r>
        <w:rPr>
          <w:rFonts w:hint="eastAsia" w:ascii="Times New Roman" w:hAnsi="Times New Roman" w:eastAsia="方正仿宋简体" w:cs="Times New Roman"/>
          <w:sz w:val="30"/>
          <w:szCs w:val="30"/>
          <w:highlight w:val="none"/>
          <w:lang w:val="en-US" w:eastAsia="zh-CN"/>
        </w:rPr>
        <w:t>信息化管理人员一名，</w:t>
      </w:r>
      <w:r>
        <w:rPr>
          <w:rFonts w:hint="default" w:ascii="Times New Roman" w:hAnsi="Times New Roman" w:eastAsia="方正仿宋简体" w:cs="Times New Roman"/>
          <w:sz w:val="30"/>
          <w:szCs w:val="30"/>
          <w:highlight w:val="none"/>
        </w:rPr>
        <w:t>具体如下：</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default" w:ascii="Times New Roman" w:hAnsi="Times New Roman" w:eastAsia="黑体" w:cs="Times New Roman"/>
          <w:color w:val="000000"/>
          <w:spacing w:val="-6"/>
          <w:sz w:val="30"/>
          <w:szCs w:val="30"/>
          <w:highlight w:val="none"/>
          <w:lang w:val="en-US" w:eastAsia="zh-CN"/>
        </w:rPr>
        <w:t>一、招聘岗位</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生产技术环保部副经理（</w:t>
      </w:r>
      <w:r>
        <w:rPr>
          <w:rFonts w:hint="eastAsia" w:ascii="Times New Roman" w:hAnsi="Times New Roman" w:eastAsia="方正仿宋简体" w:cs="Times New Roman"/>
          <w:sz w:val="30"/>
          <w:szCs w:val="30"/>
          <w:highlight w:val="none"/>
          <w:lang w:val="en-US" w:eastAsia="zh-CN"/>
        </w:rPr>
        <w:t>分管信息化工作</w:t>
      </w:r>
      <w:r>
        <w:rPr>
          <w:rFonts w:hint="eastAsia" w:ascii="Times New Roman" w:hAnsi="Times New Roman" w:eastAsia="方正仿宋简体" w:cs="Times New Roman"/>
          <w:color w:val="000000"/>
          <w:spacing w:val="-6"/>
          <w:sz w:val="30"/>
          <w:szCs w:val="30"/>
          <w:highlight w:val="none"/>
          <w:lang w:val="en-US" w:eastAsia="zh-CN"/>
        </w:rPr>
        <w:t>）1人。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rPr>
          <w:rFonts w:hint="eastAsia" w:ascii="楷体_GB2312" w:hAnsi="楷体_GB2312" w:eastAsia="楷体_GB2312" w:cs="楷体_GB2312"/>
          <w:color w:val="000000"/>
          <w:spacing w:val="-6"/>
          <w:sz w:val="30"/>
          <w:szCs w:val="30"/>
          <w:highlight w:val="none"/>
          <w:lang w:val="en-US" w:eastAsia="zh-CN"/>
        </w:rPr>
      </w:pPr>
      <w:r>
        <w:rPr>
          <w:rFonts w:hint="eastAsia" w:ascii="楷体_GB2312" w:hAnsi="楷体_GB2312" w:eastAsia="楷体_GB2312" w:cs="楷体_GB2312"/>
          <w:color w:val="000000"/>
          <w:spacing w:val="-6"/>
          <w:sz w:val="30"/>
          <w:szCs w:val="30"/>
          <w:highlight w:val="none"/>
          <w:lang w:val="en-US" w:eastAsia="zh-CN"/>
        </w:rPr>
        <w:t>岗位主要职责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1.根据公司发展战略，组织制订公司信息化建设的整体规划；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2.负责制订信息化的年度工作目标，并对信息化建设实施目标管理；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3.负责公司信息化系统项目的审批立项、设计方案审核和预算；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4.负责组织、协调公司各信息系统的新建、推广、更新改造；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5.负责公司年度信息化费用的预算编制及所属单位信息化费用预算的审查；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6.负责公司软硬件系统、网络规划、互联网、VPN的使用，网络安全及数据安全的管理工作；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rPr>
          <w:rFonts w:hint="eastAsia" w:ascii="Times New Roman" w:hAnsi="Times New Roman" w:eastAsia="方正仿宋简体" w:cs="Times New Roman"/>
          <w:color w:val="000000"/>
          <w:spacing w:val="-6"/>
          <w:sz w:val="30"/>
          <w:szCs w:val="30"/>
          <w:highlight w:val="none"/>
          <w:lang w:val="en-US" w:eastAsia="zh-CN"/>
        </w:rPr>
      </w:pPr>
      <w:r>
        <w:rPr>
          <w:rFonts w:hint="eastAsia" w:ascii="Times New Roman" w:hAnsi="Times New Roman" w:eastAsia="方正仿宋简体" w:cs="Times New Roman"/>
          <w:color w:val="000000"/>
          <w:spacing w:val="-6"/>
          <w:sz w:val="30"/>
          <w:szCs w:val="30"/>
          <w:highlight w:val="none"/>
          <w:lang w:val="en-US" w:eastAsia="zh-CN"/>
        </w:rPr>
        <w:t>7.完成领导交办的其他工作任务。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default" w:ascii="Times New Roman" w:hAnsi="Times New Roman" w:eastAsia="黑体" w:cs="Times New Roman"/>
          <w:color w:val="000000"/>
          <w:spacing w:val="-6"/>
          <w:sz w:val="30"/>
          <w:szCs w:val="30"/>
          <w:highlight w:val="none"/>
          <w:lang w:val="en-US" w:eastAsia="zh-CN"/>
        </w:rPr>
        <w:t>二、报名条件</w:t>
      </w:r>
    </w:p>
    <w:p>
      <w:pPr>
        <w:pStyle w:val="4"/>
        <w:keepNext w:val="0"/>
        <w:keepLines w:val="0"/>
        <w:pageBreakBefore w:val="0"/>
        <w:widowControl w:val="0"/>
        <w:numPr>
          <w:ilvl w:val="0"/>
          <w:numId w:val="1"/>
        </w:numPr>
        <w:kinsoku/>
        <w:wordWrap/>
        <w:overflowPunct/>
        <w:topLinePunct w:val="0"/>
        <w:bidi w:val="0"/>
        <w:spacing w:line="540" w:lineRule="exact"/>
        <w:ind w:firstLine="576" w:firstLineChars="200"/>
        <w:textAlignment w:val="auto"/>
        <w:rPr>
          <w:rFonts w:hint="eastAsia" w:ascii="楷体_GB2312" w:hAnsi="楷体_GB2312" w:eastAsia="楷体_GB2312" w:cs="楷体_GB2312"/>
          <w:color w:val="000000"/>
          <w:spacing w:val="-6"/>
          <w:sz w:val="30"/>
          <w:szCs w:val="30"/>
          <w:highlight w:val="none"/>
          <w:lang w:val="en-US" w:eastAsia="zh-CN"/>
        </w:rPr>
      </w:pPr>
      <w:r>
        <w:rPr>
          <w:rFonts w:hint="eastAsia" w:ascii="楷体_GB2312" w:hAnsi="楷体_GB2312" w:eastAsia="楷体_GB2312" w:cs="楷体_GB2312"/>
          <w:color w:val="000000"/>
          <w:spacing w:val="-6"/>
          <w:sz w:val="30"/>
          <w:szCs w:val="30"/>
          <w:highlight w:val="none"/>
          <w:lang w:val="en-US" w:eastAsia="zh-CN"/>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1.具有较高的政治素质，认真执行党和国家的路线、方针、政策，具有较强的事业心、责任感、团队意识和创新精神；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2.德才兼备，为人正派，群众公认，具有良好的职业素养；</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3.遵纪守法，勤勉尽责，团结合作，廉洁从业；</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4.具有良好的心理素质和身体素质；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5.具有较强的沟通协调能力，工作业绩突出。</w:t>
      </w:r>
    </w:p>
    <w:p>
      <w:pPr>
        <w:pStyle w:val="4"/>
        <w:keepNext w:val="0"/>
        <w:keepLines w:val="0"/>
        <w:pageBreakBefore w:val="0"/>
        <w:widowControl w:val="0"/>
        <w:numPr>
          <w:ilvl w:val="0"/>
          <w:numId w:val="1"/>
        </w:numPr>
        <w:kinsoku/>
        <w:wordWrap/>
        <w:overflowPunct/>
        <w:topLinePunct w:val="0"/>
        <w:bidi w:val="0"/>
        <w:spacing w:line="540" w:lineRule="exact"/>
        <w:ind w:firstLine="576" w:firstLineChars="200"/>
        <w:textAlignment w:val="auto"/>
        <w:rPr>
          <w:rFonts w:hint="eastAsia" w:ascii="楷体_GB2312" w:hAnsi="楷体_GB2312" w:eastAsia="楷体_GB2312" w:cs="楷体_GB2312"/>
          <w:color w:val="000000"/>
          <w:spacing w:val="-6"/>
          <w:sz w:val="30"/>
          <w:szCs w:val="30"/>
          <w:highlight w:val="none"/>
          <w:lang w:val="en-US" w:eastAsia="zh-CN"/>
        </w:rPr>
      </w:pPr>
      <w:r>
        <w:rPr>
          <w:rFonts w:hint="eastAsia" w:ascii="楷体_GB2312" w:hAnsi="楷体_GB2312" w:eastAsia="楷体_GB2312" w:cs="楷体_GB2312"/>
          <w:color w:val="000000"/>
          <w:spacing w:val="-6"/>
          <w:sz w:val="30"/>
          <w:szCs w:val="30"/>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方正仿宋简体" w:cs="Times New Roman"/>
          <w:color w:val="000000"/>
          <w:spacing w:val="-6"/>
          <w:sz w:val="30"/>
          <w:szCs w:val="30"/>
          <w:highlight w:val="none"/>
          <w:lang w:val="en-US" w:eastAsia="zh-CN"/>
        </w:rPr>
      </w:pPr>
      <w:r>
        <w:rPr>
          <w:rFonts w:hint="default" w:ascii="Times New Roman" w:hAnsi="Times New Roman" w:eastAsia="方正仿宋简体" w:cs="Times New Roman"/>
          <w:color w:val="000000"/>
          <w:spacing w:val="-6"/>
          <w:sz w:val="30"/>
          <w:szCs w:val="30"/>
          <w:highlight w:val="none"/>
          <w:lang w:val="en-US" w:eastAsia="zh-CN"/>
        </w:rPr>
        <w:t>1.</w:t>
      </w:r>
      <w:r>
        <w:rPr>
          <w:rFonts w:hint="eastAsia" w:ascii="Times New Roman" w:hAnsi="Times New Roman" w:eastAsia="方正仿宋简体" w:cs="Times New Roman"/>
          <w:color w:val="000000"/>
          <w:spacing w:val="-6"/>
          <w:sz w:val="30"/>
          <w:szCs w:val="30"/>
          <w:highlight w:val="none"/>
          <w:lang w:val="en-US" w:eastAsia="zh-CN"/>
        </w:rPr>
        <w:t>具有</w:t>
      </w:r>
      <w:r>
        <w:rPr>
          <w:rFonts w:hint="eastAsia" w:ascii="Times New Roman" w:hAnsi="Times New Roman" w:eastAsia="方正仿宋简体" w:cs="Times New Roman"/>
          <w:kern w:val="2"/>
          <w:sz w:val="30"/>
          <w:szCs w:val="30"/>
          <w:highlight w:val="none"/>
          <w:lang w:val="en-US" w:eastAsia="zh-CN" w:bidi="ar"/>
        </w:rPr>
        <w:t>全日制本科</w:t>
      </w:r>
      <w:r>
        <w:rPr>
          <w:rFonts w:hint="default" w:ascii="Times New Roman" w:hAnsi="Times New Roman" w:eastAsia="方正仿宋简体" w:cs="Times New Roman"/>
          <w:kern w:val="2"/>
          <w:sz w:val="30"/>
          <w:szCs w:val="30"/>
          <w:highlight w:val="none"/>
          <w:lang w:val="en-US" w:eastAsia="zh-CN" w:bidi="ar"/>
        </w:rPr>
        <w:t>及以上</w:t>
      </w:r>
      <w:r>
        <w:rPr>
          <w:rFonts w:hint="eastAsia" w:ascii="Times New Roman" w:hAnsi="Times New Roman" w:eastAsia="方正仿宋简体" w:cs="Times New Roman"/>
          <w:kern w:val="2"/>
          <w:sz w:val="30"/>
          <w:szCs w:val="30"/>
          <w:highlight w:val="none"/>
          <w:lang w:val="en-US" w:eastAsia="zh-CN" w:bidi="ar"/>
        </w:rPr>
        <w:t>学历。</w:t>
      </w:r>
    </w:p>
    <w:p>
      <w:pPr>
        <w:pStyle w:val="4"/>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highlight w:val="none"/>
          <w:lang w:val="en-US" w:eastAsia="zh-CN"/>
        </w:rPr>
      </w:pPr>
      <w:r>
        <w:rPr>
          <w:rFonts w:hint="eastAsia" w:cs="Times New Roman"/>
          <w:sz w:val="30"/>
          <w:szCs w:val="30"/>
          <w:highlight w:val="none"/>
          <w:lang w:val="en-US" w:eastAsia="zh-CN"/>
        </w:rPr>
        <w:t>2.计算机、信息类等相关专业。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76" w:firstLineChars="200"/>
        <w:jc w:val="both"/>
        <w:textAlignment w:val="auto"/>
        <w:rPr>
          <w:rFonts w:hint="default" w:ascii="Times New Roman" w:hAnsi="Times New Roman" w:eastAsia="方正仿宋简体" w:cs="Times New Roman"/>
          <w:kern w:val="2"/>
          <w:sz w:val="30"/>
          <w:szCs w:val="30"/>
          <w:highlight w:val="none"/>
          <w:lang w:val="en-US" w:eastAsia="zh-CN" w:bidi="ar"/>
        </w:rPr>
      </w:pPr>
      <w:r>
        <w:rPr>
          <w:rFonts w:hint="eastAsia" w:ascii="Times New Roman" w:hAnsi="Times New Roman" w:eastAsia="方正仿宋简体" w:cs="Times New Roman"/>
          <w:color w:val="000000"/>
          <w:spacing w:val="-6"/>
          <w:sz w:val="30"/>
          <w:szCs w:val="30"/>
          <w:highlight w:val="none"/>
          <w:lang w:val="en-US" w:eastAsia="zh-CN"/>
        </w:rPr>
        <w:t>3</w:t>
      </w:r>
      <w:r>
        <w:rPr>
          <w:rFonts w:hint="default" w:ascii="Times New Roman" w:hAnsi="Times New Roman" w:eastAsia="方正仿宋简体" w:cs="Times New Roman"/>
          <w:color w:val="000000"/>
          <w:spacing w:val="-6"/>
          <w:sz w:val="30"/>
          <w:szCs w:val="30"/>
          <w:highlight w:val="none"/>
          <w:lang w:val="en-US" w:eastAsia="zh-CN"/>
        </w:rPr>
        <w:t>.</w:t>
      </w:r>
      <w:r>
        <w:rPr>
          <w:rFonts w:hint="default" w:ascii="Times New Roman" w:hAnsi="Times New Roman" w:eastAsia="方正仿宋简体" w:cs="Times New Roman"/>
          <w:color w:val="000000"/>
          <w:spacing w:val="-6"/>
          <w:sz w:val="30"/>
          <w:szCs w:val="30"/>
          <w:highlight w:val="none"/>
          <w:lang w:val="zh-CN" w:eastAsia="zh-CN"/>
        </w:rPr>
        <w:t>年龄</w:t>
      </w:r>
      <w:r>
        <w:rPr>
          <w:rFonts w:hint="default" w:ascii="Times New Roman" w:hAnsi="Times New Roman" w:eastAsia="方正仿宋简体" w:cs="Times New Roman"/>
          <w:sz w:val="30"/>
          <w:szCs w:val="30"/>
          <w:highlight w:val="none"/>
          <w:lang w:val="zh-CN"/>
        </w:rPr>
        <w:t>不超过</w:t>
      </w:r>
      <w:r>
        <w:rPr>
          <w:rFonts w:hint="default" w:ascii="Times New Roman" w:hAnsi="Times New Roman" w:eastAsia="方正仿宋简体" w:cs="Times New Roman"/>
          <w:sz w:val="30"/>
          <w:szCs w:val="30"/>
          <w:highlight w:val="none"/>
          <w:lang w:val="en-US" w:eastAsia="zh-CN"/>
        </w:rPr>
        <w:t>45周岁</w:t>
      </w:r>
      <w:r>
        <w:rPr>
          <w:rFonts w:hint="eastAsia" w:ascii="Times New Roman" w:hAnsi="Times New Roman" w:eastAsia="方正仿宋简体" w:cs="Times New Roman"/>
          <w:sz w:val="30"/>
          <w:szCs w:val="30"/>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cs="Times New Roman"/>
          <w:sz w:val="30"/>
          <w:szCs w:val="30"/>
          <w:highlight w:val="none"/>
          <w:lang w:val="en-US" w:eastAsia="zh-CN"/>
        </w:rPr>
      </w:pPr>
      <w:r>
        <w:rPr>
          <w:rFonts w:hint="eastAsia" w:cs="Times New Roman"/>
          <w:sz w:val="30"/>
          <w:szCs w:val="30"/>
          <w:highlight w:val="none"/>
          <w:lang w:val="en-US" w:eastAsia="zh-CN"/>
        </w:rPr>
        <w:t>4</w:t>
      </w:r>
      <w:r>
        <w:rPr>
          <w:rFonts w:hint="default" w:ascii="Times New Roman" w:hAnsi="Times New Roman" w:eastAsia="方正仿宋简体" w:cs="Times New Roman"/>
          <w:sz w:val="30"/>
          <w:szCs w:val="30"/>
          <w:highlight w:val="none"/>
          <w:lang w:val="en-US" w:eastAsia="zh-CN"/>
        </w:rPr>
        <w:t>.</w:t>
      </w:r>
      <w:r>
        <w:rPr>
          <w:rFonts w:hint="eastAsia" w:cs="Times New Roman"/>
          <w:sz w:val="30"/>
          <w:szCs w:val="30"/>
          <w:highlight w:val="none"/>
          <w:lang w:val="en-US" w:eastAsia="zh-CN"/>
        </w:rPr>
        <w:t>具有</w:t>
      </w:r>
      <w:r>
        <w:rPr>
          <w:rFonts w:hint="eastAsia" w:ascii="Times New Roman" w:hAnsi="Times New Roman" w:cs="Times New Roman"/>
          <w:sz w:val="30"/>
          <w:szCs w:val="30"/>
          <w:highlight w:val="none"/>
          <w:lang w:val="en-US" w:eastAsia="zh-CN"/>
        </w:rPr>
        <w:t>8年</w:t>
      </w:r>
      <w:r>
        <w:rPr>
          <w:rFonts w:hint="eastAsia" w:cs="Times New Roman"/>
          <w:sz w:val="30"/>
          <w:szCs w:val="30"/>
          <w:highlight w:val="none"/>
          <w:lang w:val="en-US" w:eastAsia="zh-CN"/>
        </w:rPr>
        <w:t>及</w:t>
      </w:r>
      <w:r>
        <w:rPr>
          <w:rFonts w:hint="eastAsia" w:ascii="Times New Roman" w:hAnsi="Times New Roman" w:cs="Times New Roman"/>
          <w:sz w:val="30"/>
          <w:szCs w:val="30"/>
          <w:highlight w:val="none"/>
          <w:lang w:val="en-US" w:eastAsia="zh-CN"/>
        </w:rPr>
        <w:t>以上煤化工、化工企业信息化管理工作经验</w:t>
      </w:r>
      <w:r>
        <w:rPr>
          <w:rFonts w:hint="eastAsia" w:cs="Times New Roman"/>
          <w:sz w:val="30"/>
          <w:szCs w:val="30"/>
          <w:highlight w:val="none"/>
          <w:lang w:val="en-US" w:eastAsia="zh-CN"/>
        </w:rPr>
        <w:t>；具有较为丰富的信息化项目建设经验，独立承担或牵头负责过5个及以上信息化项目，或者管理过2000万元以上的信息化项目。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简体" w:cs="Times New Roman"/>
          <w:kern w:val="2"/>
          <w:sz w:val="30"/>
          <w:szCs w:val="30"/>
          <w:highlight w:val="none"/>
          <w:lang w:val="en-US" w:eastAsia="zh-CN" w:bidi="ar-SA"/>
        </w:rPr>
      </w:pPr>
      <w:r>
        <w:rPr>
          <w:rFonts w:hint="eastAsia" w:ascii="Times New Roman" w:hAnsi="Times New Roman" w:eastAsia="方正仿宋简体" w:cs="Times New Roman"/>
          <w:kern w:val="2"/>
          <w:sz w:val="30"/>
          <w:szCs w:val="30"/>
          <w:highlight w:val="none"/>
          <w:lang w:val="en-US" w:eastAsia="zh-CN" w:bidi="ar-SA"/>
        </w:rPr>
        <w:t>5.掌握化工行业信息化的前沿技术，能够较好的掌控企业信息化发展方向；了解化工生产、经营的主要业务流程，有一定的化工企业数字化转型工作理念和实践经验。</w:t>
      </w:r>
    </w:p>
    <w:p>
      <w:pPr>
        <w:pStyle w:val="4"/>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cs="Times New Roman"/>
          <w:sz w:val="30"/>
          <w:szCs w:val="30"/>
          <w:highlight w:val="none"/>
          <w:lang w:val="en-US" w:eastAsia="zh-CN"/>
        </w:rPr>
      </w:pPr>
      <w:r>
        <w:rPr>
          <w:rFonts w:hint="eastAsia" w:ascii="Times New Roman" w:hAnsi="Times New Roman" w:eastAsia="方正仿宋简体" w:cs="Times New Roman"/>
          <w:kern w:val="2"/>
          <w:sz w:val="30"/>
          <w:szCs w:val="30"/>
          <w:highlight w:val="none"/>
          <w:lang w:val="en-US" w:eastAsia="zh-CN" w:bidi="ar-SA"/>
        </w:rPr>
        <w:t>6.掌握网络安全的基本知识和技能，能够组织企业有效开展网络安全日常管理和重点防护。</w:t>
      </w:r>
    </w:p>
    <w:p>
      <w:pPr>
        <w:pStyle w:val="4"/>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cs="Times New Roman"/>
          <w:sz w:val="30"/>
          <w:szCs w:val="30"/>
          <w:highlight w:val="none"/>
          <w:lang w:val="en-US" w:eastAsia="zh-CN"/>
        </w:rPr>
      </w:pPr>
      <w:r>
        <w:rPr>
          <w:rFonts w:hint="eastAsia" w:cs="Times New Roman"/>
          <w:sz w:val="30"/>
          <w:szCs w:val="30"/>
          <w:highlight w:val="none"/>
          <w:lang w:val="en-US" w:eastAsia="zh-CN"/>
        </w:rPr>
        <w:t>7.年龄、工作年限计算截止至2022年11月10日。</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default" w:ascii="Times New Roman" w:hAnsi="Times New Roman" w:eastAsia="黑体" w:cs="Times New Roman"/>
          <w:color w:val="000000"/>
          <w:spacing w:val="-6"/>
          <w:sz w:val="30"/>
          <w:szCs w:val="30"/>
          <w:highlight w:val="none"/>
          <w:lang w:val="en-US" w:eastAsia="zh-CN"/>
        </w:rPr>
        <w:t>三、报名时间、方式</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方正仿宋简体" w:cs="Times New Roman"/>
          <w:color w:val="000000"/>
          <w:spacing w:val="-6"/>
          <w:sz w:val="30"/>
          <w:szCs w:val="30"/>
          <w:highlight w:val="none"/>
          <w:lang w:val="en-US" w:eastAsia="zh-CN"/>
        </w:rPr>
      </w:pPr>
      <w:r>
        <w:rPr>
          <w:rFonts w:hint="default" w:ascii="Times New Roman" w:hAnsi="Times New Roman" w:eastAsia="楷体" w:cs="Times New Roman"/>
          <w:color w:val="000000"/>
          <w:spacing w:val="-6"/>
          <w:sz w:val="30"/>
          <w:szCs w:val="30"/>
          <w:highlight w:val="none"/>
          <w:lang w:val="en-US" w:eastAsia="zh-CN"/>
        </w:rPr>
        <w:t>（一）报名截止时间：</w:t>
      </w:r>
      <w:r>
        <w:rPr>
          <w:rFonts w:hint="default" w:ascii="Times New Roman" w:hAnsi="Times New Roman" w:eastAsia="方正仿宋简体" w:cs="Times New Roman"/>
          <w:color w:val="000000"/>
          <w:spacing w:val="-6"/>
          <w:sz w:val="30"/>
          <w:szCs w:val="30"/>
          <w:highlight w:val="none"/>
          <w:lang w:val="en-US" w:eastAsia="zh-CN"/>
        </w:rPr>
        <w:t>2022年</w:t>
      </w:r>
      <w:r>
        <w:rPr>
          <w:rFonts w:hint="eastAsia" w:ascii="Times New Roman" w:hAnsi="Times New Roman" w:eastAsia="方正仿宋简体" w:cs="Times New Roman"/>
          <w:color w:val="000000"/>
          <w:spacing w:val="-6"/>
          <w:sz w:val="30"/>
          <w:szCs w:val="30"/>
          <w:highlight w:val="none"/>
          <w:lang w:val="en-US" w:eastAsia="zh-CN"/>
        </w:rPr>
        <w:t>11</w:t>
      </w:r>
      <w:r>
        <w:rPr>
          <w:rFonts w:hint="default" w:ascii="Times New Roman" w:hAnsi="Times New Roman" w:eastAsia="方正仿宋简体" w:cs="Times New Roman"/>
          <w:color w:val="000000"/>
          <w:spacing w:val="-6"/>
          <w:sz w:val="30"/>
          <w:szCs w:val="30"/>
          <w:highlight w:val="none"/>
          <w:lang w:val="en-US" w:eastAsia="zh-CN"/>
        </w:rPr>
        <w:t>月</w:t>
      </w:r>
      <w:r>
        <w:rPr>
          <w:rFonts w:hint="eastAsia" w:ascii="Times New Roman" w:hAnsi="Times New Roman" w:eastAsia="方正仿宋简体" w:cs="Times New Roman"/>
          <w:color w:val="000000"/>
          <w:spacing w:val="-6"/>
          <w:sz w:val="30"/>
          <w:szCs w:val="30"/>
          <w:highlight w:val="none"/>
          <w:lang w:val="en-US" w:eastAsia="zh-CN"/>
        </w:rPr>
        <w:t>25</w:t>
      </w:r>
      <w:r>
        <w:rPr>
          <w:rFonts w:hint="default" w:ascii="Times New Roman" w:hAnsi="Times New Roman" w:eastAsia="方正仿宋简体" w:cs="Times New Roman"/>
          <w:color w:val="000000"/>
          <w:spacing w:val="-6"/>
          <w:sz w:val="30"/>
          <w:szCs w:val="30"/>
          <w:highlight w:val="none"/>
          <w:lang w:val="en-US" w:eastAsia="zh-CN"/>
        </w:rPr>
        <w:t>日。</w:t>
      </w:r>
    </w:p>
    <w:p>
      <w:pPr>
        <w:keepNext w:val="0"/>
        <w:keepLines w:val="0"/>
        <w:pageBreakBefore w:val="0"/>
        <w:kinsoku/>
        <w:wordWrap/>
        <w:overflowPunct/>
        <w:topLinePunct w:val="0"/>
        <w:autoSpaceDE/>
        <w:autoSpaceDN/>
        <w:bidi w:val="0"/>
        <w:spacing w:line="540" w:lineRule="exact"/>
        <w:ind w:firstLine="576" w:firstLineChars="200"/>
        <w:jc w:val="both"/>
        <w:textAlignment w:val="auto"/>
        <w:rPr>
          <w:rFonts w:hint="default" w:ascii="Times New Roman" w:hAnsi="Times New Roman" w:eastAsia="方正仿宋简体" w:cs="Times New Roman"/>
          <w:color w:val="000000"/>
          <w:sz w:val="30"/>
          <w:szCs w:val="30"/>
          <w:highlight w:val="none"/>
        </w:rPr>
      </w:pPr>
      <w:r>
        <w:rPr>
          <w:rFonts w:hint="default" w:ascii="Times New Roman" w:hAnsi="Times New Roman" w:eastAsia="楷体" w:cs="Times New Roman"/>
          <w:color w:val="000000"/>
          <w:spacing w:val="-6"/>
          <w:sz w:val="30"/>
          <w:szCs w:val="30"/>
          <w:highlight w:val="none"/>
          <w:lang w:val="en-US" w:eastAsia="zh-CN"/>
        </w:rPr>
        <w:t>（二）报名方式：</w:t>
      </w:r>
      <w:r>
        <w:rPr>
          <w:rFonts w:hint="default" w:ascii="Times New Roman" w:hAnsi="Times New Roman" w:eastAsia="方正仿宋简体" w:cs="Times New Roman"/>
          <w:color w:val="000000"/>
          <w:sz w:val="30"/>
          <w:szCs w:val="30"/>
          <w:highlight w:val="none"/>
        </w:rPr>
        <w:t>本</w:t>
      </w:r>
      <w:r>
        <w:rPr>
          <w:rFonts w:hint="default" w:ascii="Times New Roman" w:hAnsi="Times New Roman" w:eastAsia="方正仿宋简体" w:cs="Times New Roman"/>
          <w:color w:val="000000"/>
          <w:sz w:val="30"/>
          <w:szCs w:val="30"/>
          <w:highlight w:val="none"/>
          <w:lang w:eastAsia="zh-CN"/>
        </w:rPr>
        <w:t>次</w:t>
      </w:r>
      <w:r>
        <w:rPr>
          <w:rFonts w:hint="default" w:ascii="Times New Roman" w:hAnsi="Times New Roman" w:eastAsia="方正仿宋简体" w:cs="Times New Roman"/>
          <w:color w:val="000000"/>
          <w:sz w:val="30"/>
          <w:szCs w:val="30"/>
          <w:highlight w:val="none"/>
        </w:rPr>
        <w:t>招聘只接受网上报名</w:t>
      </w:r>
      <w:r>
        <w:rPr>
          <w:rFonts w:hint="default" w:ascii="Times New Roman" w:hAnsi="Times New Roman" w:eastAsia="方正仿宋简体" w:cs="Times New Roman"/>
          <w:color w:val="000000"/>
          <w:sz w:val="30"/>
          <w:szCs w:val="30"/>
          <w:highlight w:val="none"/>
          <w:lang w:eastAsia="zh-CN"/>
        </w:rPr>
        <w:t>，</w:t>
      </w:r>
      <w:r>
        <w:rPr>
          <w:rFonts w:hint="default" w:ascii="Times New Roman" w:hAnsi="Times New Roman" w:eastAsia="方正仿宋简体" w:cs="Times New Roman"/>
          <w:color w:val="000000"/>
          <w:sz w:val="30"/>
          <w:szCs w:val="30"/>
          <w:highlight w:val="none"/>
        </w:rPr>
        <w:t>报名者</w:t>
      </w:r>
      <w:r>
        <w:rPr>
          <w:rFonts w:hint="default" w:ascii="Times New Roman" w:hAnsi="Times New Roman" w:eastAsia="方正仿宋简体" w:cs="Times New Roman"/>
          <w:color w:val="000000"/>
          <w:sz w:val="30"/>
          <w:szCs w:val="30"/>
          <w:highlight w:val="none"/>
          <w:lang w:val="en-US" w:eastAsia="zh-CN"/>
        </w:rPr>
        <w:t>自行</w:t>
      </w:r>
      <w:r>
        <w:rPr>
          <w:rFonts w:hint="default" w:ascii="Times New Roman" w:hAnsi="Times New Roman" w:eastAsia="方正仿宋简体" w:cs="Times New Roman"/>
          <w:color w:val="000000"/>
          <w:sz w:val="30"/>
          <w:szCs w:val="30"/>
          <w:highlight w:val="none"/>
        </w:rPr>
        <w:t>下载《</w:t>
      </w:r>
      <w:r>
        <w:rPr>
          <w:rFonts w:hint="default" w:ascii="Times New Roman" w:hAnsi="Times New Roman" w:eastAsia="仿宋" w:cs="Times New Roman"/>
          <w:color w:val="0D0D0D"/>
          <w:kern w:val="0"/>
          <w:sz w:val="30"/>
          <w:szCs w:val="30"/>
          <w:highlight w:val="none"/>
          <w:lang w:eastAsia="zh-CN"/>
        </w:rPr>
        <w:t>中煤鄂尔多斯能源化工有限公司</w:t>
      </w:r>
      <w:r>
        <w:rPr>
          <w:rFonts w:hint="default" w:ascii="Times New Roman" w:hAnsi="Times New Roman" w:eastAsia="仿宋" w:cs="Times New Roman"/>
          <w:color w:val="0D0D0D"/>
          <w:kern w:val="0"/>
          <w:sz w:val="30"/>
          <w:szCs w:val="30"/>
          <w:highlight w:val="none"/>
        </w:rPr>
        <w:t>应聘登记表</w:t>
      </w:r>
      <w:r>
        <w:rPr>
          <w:rFonts w:hint="default" w:ascii="Times New Roman" w:hAnsi="Times New Roman" w:eastAsia="方正仿宋简体" w:cs="Times New Roman"/>
          <w:color w:val="000000"/>
          <w:sz w:val="30"/>
          <w:szCs w:val="30"/>
          <w:highlight w:val="none"/>
        </w:rPr>
        <w:t>》</w:t>
      </w:r>
      <w:r>
        <w:rPr>
          <w:rFonts w:hint="default" w:ascii="Times New Roman" w:hAnsi="Times New Roman" w:eastAsia="方正仿宋简体" w:cs="Times New Roman"/>
          <w:sz w:val="30"/>
          <w:szCs w:val="30"/>
          <w:highlight w:val="none"/>
        </w:rPr>
        <w:t>（</w:t>
      </w:r>
      <w:r>
        <w:rPr>
          <w:rFonts w:hint="default" w:ascii="Times New Roman" w:hAnsi="Times New Roman" w:eastAsia="方正仿宋简体" w:cs="Times New Roman"/>
          <w:sz w:val="30"/>
          <w:szCs w:val="30"/>
          <w:highlight w:val="none"/>
          <w:lang w:eastAsia="zh-CN"/>
        </w:rPr>
        <w:t>见</w:t>
      </w:r>
      <w:r>
        <w:rPr>
          <w:rFonts w:hint="default" w:ascii="Times New Roman" w:hAnsi="Times New Roman" w:eastAsia="方正仿宋简体" w:cs="Times New Roman"/>
          <w:sz w:val="30"/>
          <w:szCs w:val="30"/>
          <w:highlight w:val="none"/>
        </w:rPr>
        <w:t>附件）</w:t>
      </w:r>
      <w:r>
        <w:rPr>
          <w:rFonts w:hint="default" w:ascii="Times New Roman" w:hAnsi="Times New Roman" w:eastAsia="方正仿宋简体" w:cs="Times New Roman"/>
          <w:color w:val="000000"/>
          <w:sz w:val="30"/>
          <w:szCs w:val="30"/>
          <w:highlight w:val="none"/>
        </w:rPr>
        <w:t>，按要求填写完整后</w:t>
      </w:r>
      <w:r>
        <w:rPr>
          <w:rFonts w:hint="default" w:ascii="Times New Roman" w:hAnsi="Times New Roman" w:eastAsia="仿宋" w:cs="Times New Roman"/>
          <w:color w:val="000000"/>
          <w:sz w:val="30"/>
          <w:szCs w:val="30"/>
          <w:highlight w:val="none"/>
        </w:rPr>
        <w:t>，</w:t>
      </w:r>
      <w:r>
        <w:rPr>
          <w:rFonts w:hint="default" w:ascii="Times New Roman" w:hAnsi="Times New Roman" w:eastAsia="方正仿宋简体" w:cs="Times New Roman"/>
          <w:color w:val="000000"/>
          <w:sz w:val="30"/>
          <w:szCs w:val="30"/>
          <w:highlight w:val="none"/>
        </w:rPr>
        <w:t>将电子版报名表（</w:t>
      </w:r>
      <w:r>
        <w:rPr>
          <w:rFonts w:hint="default" w:ascii="Times New Roman" w:hAnsi="Times New Roman" w:eastAsia="仿宋" w:cs="Times New Roman"/>
          <w:color w:val="0D0D0D"/>
          <w:kern w:val="0"/>
          <w:sz w:val="30"/>
          <w:szCs w:val="30"/>
          <w:highlight w:val="none"/>
        </w:rPr>
        <w:t>excel格式）</w:t>
      </w:r>
      <w:r>
        <w:rPr>
          <w:rFonts w:hint="default" w:ascii="Times New Roman" w:hAnsi="Times New Roman" w:eastAsia="方正仿宋简体" w:cs="Times New Roman"/>
          <w:color w:val="000000"/>
          <w:sz w:val="30"/>
          <w:szCs w:val="30"/>
          <w:highlight w:val="none"/>
          <w:lang w:eastAsia="zh-CN"/>
        </w:rPr>
        <w:t>、</w:t>
      </w:r>
      <w:r>
        <w:rPr>
          <w:rFonts w:hint="default" w:ascii="Times New Roman" w:hAnsi="Times New Roman" w:eastAsia="方正仿宋简体" w:cs="Times New Roman"/>
          <w:color w:val="000000"/>
          <w:sz w:val="30"/>
          <w:szCs w:val="30"/>
          <w:highlight w:val="none"/>
        </w:rPr>
        <w:t>身份证（正反面</w:t>
      </w:r>
      <w:r>
        <w:rPr>
          <w:rFonts w:hint="eastAsia" w:ascii="Times New Roman" w:hAnsi="Times New Roman" w:eastAsia="方正仿宋简体" w:cs="Times New Roman"/>
          <w:color w:val="000000"/>
          <w:sz w:val="30"/>
          <w:szCs w:val="30"/>
          <w:highlight w:val="none"/>
          <w:lang w:eastAsia="zh-CN"/>
        </w:rPr>
        <w:t>，</w:t>
      </w:r>
      <w:r>
        <w:rPr>
          <w:rFonts w:hint="eastAsia" w:ascii="Times New Roman" w:hAnsi="Times New Roman" w:eastAsia="方正仿宋简体" w:cs="Times New Roman"/>
          <w:color w:val="000000"/>
          <w:sz w:val="30"/>
          <w:szCs w:val="30"/>
          <w:highlight w:val="none"/>
          <w:lang w:val="en-US" w:eastAsia="zh-CN"/>
        </w:rPr>
        <w:t>PDF版</w:t>
      </w:r>
      <w:r>
        <w:rPr>
          <w:rFonts w:hint="default" w:ascii="Times New Roman" w:hAnsi="Times New Roman" w:eastAsia="方正仿宋简体" w:cs="Times New Roman"/>
          <w:color w:val="000000"/>
          <w:sz w:val="30"/>
          <w:szCs w:val="30"/>
          <w:highlight w:val="none"/>
        </w:rPr>
        <w:t>）</w:t>
      </w:r>
      <w:r>
        <w:rPr>
          <w:rFonts w:hint="default" w:ascii="Times New Roman" w:hAnsi="Times New Roman" w:eastAsia="方正仿宋简体" w:cs="Times New Roman"/>
          <w:color w:val="000000"/>
          <w:sz w:val="30"/>
          <w:szCs w:val="30"/>
          <w:highlight w:val="none"/>
          <w:lang w:eastAsia="zh-CN"/>
        </w:rPr>
        <w:t>、</w:t>
      </w:r>
      <w:r>
        <w:rPr>
          <w:rFonts w:hint="default" w:ascii="Times New Roman" w:hAnsi="Times New Roman" w:eastAsia="方正仿宋简体" w:cs="Times New Roman"/>
          <w:color w:val="000000"/>
          <w:spacing w:val="-6"/>
          <w:sz w:val="30"/>
          <w:szCs w:val="30"/>
          <w:highlight w:val="none"/>
          <w:lang w:val="en-US" w:eastAsia="zh-CN"/>
        </w:rPr>
        <w:t>全日制学历学位证书、学信网学历证书电子注册备案表（电子版</w:t>
      </w:r>
      <w:r>
        <w:rPr>
          <w:rFonts w:hint="eastAsia" w:ascii="Times New Roman" w:hAnsi="Times New Roman" w:eastAsia="方正仿宋简体" w:cs="Times New Roman"/>
          <w:color w:val="auto"/>
          <w:sz w:val="30"/>
          <w:szCs w:val="30"/>
          <w:highlight w:val="none"/>
          <w:lang w:eastAsia="zh-CN"/>
        </w:rPr>
        <w:t>，</w:t>
      </w:r>
      <w:r>
        <w:rPr>
          <w:rFonts w:hint="default" w:ascii="Times New Roman" w:hAnsi="Times New Roman" w:eastAsia="方正仿宋简体" w:cs="Times New Roman"/>
          <w:color w:val="auto"/>
          <w:sz w:val="30"/>
          <w:szCs w:val="30"/>
          <w:highlight w:val="none"/>
        </w:rPr>
        <w:t>须在有效期内</w:t>
      </w:r>
      <w:r>
        <w:rPr>
          <w:rFonts w:hint="default" w:ascii="Times New Roman" w:hAnsi="Times New Roman" w:eastAsia="方正仿宋简体" w:cs="Times New Roman"/>
          <w:color w:val="000000"/>
          <w:spacing w:val="-6"/>
          <w:sz w:val="30"/>
          <w:szCs w:val="30"/>
          <w:highlight w:val="none"/>
          <w:lang w:val="en-US" w:eastAsia="zh-CN"/>
        </w:rPr>
        <w:t>）、</w:t>
      </w:r>
      <w:r>
        <w:rPr>
          <w:rFonts w:hint="default" w:ascii="Times New Roman" w:hAnsi="Times New Roman" w:eastAsia="方正仿宋简体" w:cs="Times New Roman"/>
          <w:i w:val="0"/>
          <w:iCs w:val="0"/>
          <w:caps w:val="0"/>
          <w:color w:val="000000"/>
          <w:spacing w:val="0"/>
          <w:kern w:val="0"/>
          <w:sz w:val="30"/>
          <w:szCs w:val="30"/>
          <w:highlight w:val="none"/>
          <w:lang w:val="en-US" w:eastAsia="zh-CN" w:bidi="ar"/>
        </w:rPr>
        <w:t>业绩证明材料等</w:t>
      </w:r>
      <w:r>
        <w:rPr>
          <w:rFonts w:hint="default" w:ascii="Times New Roman" w:hAnsi="Times New Roman" w:eastAsia="仿宋" w:cs="Times New Roman"/>
          <w:color w:val="0D0D0D"/>
          <w:kern w:val="0"/>
          <w:sz w:val="30"/>
          <w:szCs w:val="30"/>
          <w:highlight w:val="none"/>
          <w:lang w:eastAsia="zh-CN"/>
        </w:rPr>
        <w:t>，</w:t>
      </w:r>
      <w:r>
        <w:rPr>
          <w:rFonts w:hint="default" w:ascii="Times New Roman" w:hAnsi="Times New Roman" w:eastAsia="方正仿宋简体" w:cs="Times New Roman"/>
          <w:color w:val="000000"/>
          <w:spacing w:val="-6"/>
          <w:sz w:val="30"/>
          <w:szCs w:val="30"/>
          <w:highlight w:val="none"/>
          <w:lang w:val="en-US" w:eastAsia="zh-CN"/>
        </w:rPr>
        <w:t>以压缩包附件形式发送至指定邮箱</w:t>
      </w:r>
      <w:r>
        <w:rPr>
          <w:rFonts w:hint="default" w:ascii="Times New Roman" w:hAnsi="Times New Roman" w:eastAsia="方正仿宋简体" w:cs="Times New Roman"/>
          <w:color w:val="000000"/>
          <w:sz w:val="30"/>
          <w:szCs w:val="30"/>
          <w:highlight w:val="none"/>
        </w:rPr>
        <w:t>，</w:t>
      </w:r>
      <w:r>
        <w:rPr>
          <w:rFonts w:hint="default" w:ascii="Times New Roman" w:hAnsi="Times New Roman" w:eastAsia="方正仿宋简体" w:cs="Times New Roman"/>
          <w:sz w:val="30"/>
          <w:szCs w:val="30"/>
          <w:highlight w:val="none"/>
        </w:rPr>
        <w:t>邮件主题及文件名请注明</w:t>
      </w:r>
      <w:r>
        <w:rPr>
          <w:rFonts w:hint="default" w:ascii="Times New Roman" w:hAnsi="Times New Roman" w:eastAsia="方正仿宋简体" w:cs="Times New Roman"/>
          <w:color w:val="000000"/>
          <w:sz w:val="30"/>
          <w:szCs w:val="30"/>
          <w:highlight w:val="none"/>
        </w:rPr>
        <w:t xml:space="preserve"> “</w:t>
      </w:r>
      <w:r>
        <w:rPr>
          <w:rFonts w:hint="eastAsia" w:ascii="Times New Roman" w:hAnsi="Times New Roman" w:eastAsia="方正仿宋简体" w:cs="Times New Roman"/>
          <w:color w:val="000000"/>
          <w:sz w:val="30"/>
          <w:szCs w:val="30"/>
          <w:highlight w:val="none"/>
          <w:lang w:eastAsia="zh-CN"/>
        </w:rPr>
        <w:t>应聘岗位</w:t>
      </w:r>
      <w:r>
        <w:rPr>
          <w:rFonts w:hint="default" w:ascii="Times New Roman" w:hAnsi="Times New Roman" w:eastAsia="方正仿宋简体" w:cs="Times New Roman"/>
          <w:color w:val="000000"/>
          <w:sz w:val="30"/>
          <w:szCs w:val="30"/>
          <w:highlight w:val="none"/>
        </w:rPr>
        <w:t>+姓名”。</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方正仿宋简体" w:cs="Times New Roman"/>
          <w:color w:val="000000"/>
          <w:spacing w:val="-6"/>
          <w:kern w:val="2"/>
          <w:sz w:val="30"/>
          <w:szCs w:val="30"/>
          <w:highlight w:val="none"/>
          <w:lang w:val="en-US" w:eastAsia="zh-CN" w:bidi="ar-SA"/>
        </w:rPr>
      </w:pPr>
      <w:r>
        <w:rPr>
          <w:rFonts w:hint="default" w:ascii="Times New Roman" w:hAnsi="Times New Roman" w:eastAsia="方正仿宋简体" w:cs="Times New Roman"/>
          <w:color w:val="000000"/>
          <w:spacing w:val="-6"/>
          <w:kern w:val="2"/>
          <w:sz w:val="30"/>
          <w:szCs w:val="30"/>
          <w:highlight w:val="none"/>
          <w:lang w:val="en-US" w:eastAsia="zh-CN" w:bidi="ar-SA"/>
        </w:rPr>
        <w:t>报名邮箱：zmenhzp2022@163.com</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default" w:ascii="Times New Roman" w:hAnsi="Times New Roman" w:eastAsia="黑体" w:cs="Times New Roman"/>
          <w:color w:val="000000"/>
          <w:spacing w:val="-6"/>
          <w:sz w:val="30"/>
          <w:szCs w:val="30"/>
          <w:highlight w:val="none"/>
          <w:lang w:val="en-US" w:eastAsia="zh-CN"/>
        </w:rPr>
        <w:t>四、福利待遇</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 w:firstLineChars="200"/>
        <w:textAlignment w:val="auto"/>
        <w:rPr>
          <w:rFonts w:hint="default" w:ascii="Times New Roman" w:hAnsi="Times New Roman" w:eastAsia="方正仿宋简体" w:cs="Times New Roman"/>
          <w:color w:val="000000"/>
          <w:spacing w:val="-6"/>
          <w:kern w:val="2"/>
          <w:sz w:val="30"/>
          <w:szCs w:val="30"/>
          <w:highlight w:val="none"/>
          <w:lang w:val="en-US" w:eastAsia="zh-CN" w:bidi="ar-SA"/>
        </w:rPr>
      </w:pPr>
      <w:r>
        <w:rPr>
          <w:rFonts w:hint="eastAsia" w:ascii="Times New Roman" w:hAnsi="Times New Roman" w:eastAsia="方正仿宋简体" w:cs="Times New Roman"/>
          <w:color w:val="000000"/>
          <w:spacing w:val="-6"/>
          <w:kern w:val="2"/>
          <w:sz w:val="30"/>
          <w:szCs w:val="30"/>
          <w:highlight w:val="none"/>
          <w:lang w:val="en-US" w:eastAsia="zh-CN" w:bidi="ar-SA"/>
        </w:rPr>
        <w:t>应聘人员</w:t>
      </w:r>
      <w:r>
        <w:rPr>
          <w:rFonts w:hint="default" w:ascii="Times New Roman" w:hAnsi="Times New Roman" w:eastAsia="方正仿宋简体" w:cs="Times New Roman"/>
          <w:color w:val="000000"/>
          <w:spacing w:val="-6"/>
          <w:kern w:val="2"/>
          <w:sz w:val="30"/>
          <w:szCs w:val="30"/>
          <w:highlight w:val="none"/>
          <w:lang w:val="en-US" w:eastAsia="zh-CN" w:bidi="ar-SA"/>
        </w:rPr>
        <w:t>被</w:t>
      </w:r>
      <w:r>
        <w:rPr>
          <w:rFonts w:hint="eastAsia" w:ascii="Times New Roman" w:hAnsi="Times New Roman" w:eastAsia="方正仿宋简体" w:cs="Times New Roman"/>
          <w:color w:val="000000"/>
          <w:spacing w:val="-6"/>
          <w:kern w:val="2"/>
          <w:sz w:val="30"/>
          <w:szCs w:val="30"/>
          <w:highlight w:val="none"/>
          <w:lang w:val="en-US" w:eastAsia="zh-CN" w:bidi="ar-SA"/>
        </w:rPr>
        <w:t>录用后</w:t>
      </w:r>
      <w:r>
        <w:rPr>
          <w:rFonts w:hint="default" w:ascii="Times New Roman" w:hAnsi="Times New Roman" w:eastAsia="方正仿宋简体" w:cs="Times New Roman"/>
          <w:color w:val="000000"/>
          <w:spacing w:val="-6"/>
          <w:kern w:val="2"/>
          <w:sz w:val="30"/>
          <w:szCs w:val="30"/>
          <w:highlight w:val="none"/>
          <w:lang w:val="en-US" w:eastAsia="zh-CN" w:bidi="ar-SA"/>
        </w:rPr>
        <w:t>，</w:t>
      </w:r>
      <w:r>
        <w:rPr>
          <w:rFonts w:hint="eastAsia" w:ascii="Times New Roman" w:hAnsi="Times New Roman" w:eastAsia="方正仿宋简体" w:cs="Times New Roman"/>
          <w:color w:val="000000"/>
          <w:spacing w:val="-6"/>
          <w:kern w:val="2"/>
          <w:sz w:val="30"/>
          <w:szCs w:val="30"/>
          <w:highlight w:val="none"/>
          <w:lang w:val="en-US" w:eastAsia="zh-CN" w:bidi="ar-SA"/>
        </w:rPr>
        <w:t>我</w:t>
      </w:r>
      <w:r>
        <w:rPr>
          <w:rFonts w:hint="default" w:ascii="Times New Roman" w:hAnsi="Times New Roman" w:eastAsia="方正仿宋简体" w:cs="Times New Roman"/>
          <w:color w:val="000000"/>
          <w:spacing w:val="-6"/>
          <w:kern w:val="2"/>
          <w:sz w:val="30"/>
          <w:szCs w:val="30"/>
          <w:highlight w:val="none"/>
          <w:lang w:val="en-US" w:eastAsia="zh-CN" w:bidi="ar-SA"/>
        </w:rPr>
        <w:t>公司</w:t>
      </w:r>
      <w:r>
        <w:rPr>
          <w:rFonts w:hint="eastAsia" w:ascii="Times New Roman" w:hAnsi="Times New Roman" w:eastAsia="方正仿宋简体" w:cs="Times New Roman"/>
          <w:color w:val="000000"/>
          <w:spacing w:val="-6"/>
          <w:kern w:val="2"/>
          <w:sz w:val="30"/>
          <w:szCs w:val="30"/>
          <w:highlight w:val="none"/>
          <w:lang w:val="en-US" w:eastAsia="zh-CN" w:bidi="ar-SA"/>
        </w:rPr>
        <w:t>将提供</w:t>
      </w:r>
      <w:r>
        <w:rPr>
          <w:rFonts w:hint="default" w:ascii="Times New Roman" w:hAnsi="Times New Roman" w:eastAsia="方正仿宋简体" w:cs="Times New Roman"/>
          <w:color w:val="000000"/>
          <w:spacing w:val="-6"/>
          <w:kern w:val="2"/>
          <w:sz w:val="30"/>
          <w:szCs w:val="30"/>
          <w:highlight w:val="none"/>
          <w:lang w:val="en-US" w:eastAsia="zh-CN" w:bidi="ar-SA"/>
        </w:rPr>
        <w:t>行业</w:t>
      </w:r>
      <w:r>
        <w:rPr>
          <w:rFonts w:hint="eastAsia" w:ascii="Times New Roman" w:hAnsi="Times New Roman" w:eastAsia="方正仿宋简体" w:cs="Times New Roman"/>
          <w:color w:val="000000"/>
          <w:spacing w:val="-6"/>
          <w:kern w:val="2"/>
          <w:sz w:val="30"/>
          <w:szCs w:val="30"/>
          <w:highlight w:val="none"/>
          <w:lang w:val="en-US" w:eastAsia="zh-CN" w:bidi="ar-SA"/>
        </w:rPr>
        <w:t>内具有较高竞争力</w:t>
      </w:r>
      <w:r>
        <w:rPr>
          <w:rFonts w:hint="default" w:ascii="Times New Roman" w:hAnsi="Times New Roman" w:eastAsia="方正仿宋简体" w:cs="Times New Roman"/>
          <w:color w:val="000000"/>
          <w:spacing w:val="-6"/>
          <w:kern w:val="2"/>
          <w:sz w:val="30"/>
          <w:szCs w:val="30"/>
          <w:highlight w:val="none"/>
          <w:lang w:val="en-US" w:eastAsia="zh-CN" w:bidi="ar-SA"/>
        </w:rPr>
        <w:t>的薪酬待遇</w:t>
      </w:r>
      <w:r>
        <w:rPr>
          <w:rFonts w:hint="eastAsia" w:ascii="Times New Roman" w:hAnsi="Times New Roman" w:eastAsia="方正仿宋简体" w:cs="Times New Roman"/>
          <w:color w:val="000000"/>
          <w:spacing w:val="-6"/>
          <w:kern w:val="2"/>
          <w:sz w:val="30"/>
          <w:szCs w:val="30"/>
          <w:highlight w:val="none"/>
          <w:lang w:val="en-US" w:eastAsia="zh-CN" w:bidi="ar-SA"/>
        </w:rPr>
        <w:t>，</w:t>
      </w:r>
      <w:r>
        <w:rPr>
          <w:rFonts w:hint="default" w:ascii="Times New Roman" w:hAnsi="Times New Roman" w:eastAsia="方正仿宋简体" w:cs="Times New Roman"/>
          <w:color w:val="000000"/>
          <w:spacing w:val="-6"/>
          <w:kern w:val="2"/>
          <w:sz w:val="30"/>
          <w:szCs w:val="30"/>
          <w:highlight w:val="none"/>
          <w:lang w:val="en-US" w:eastAsia="zh-CN" w:bidi="ar-SA"/>
        </w:rPr>
        <w:t>享受六险二金、住房补贴、供暖补贴</w:t>
      </w:r>
      <w:r>
        <w:rPr>
          <w:rFonts w:hint="eastAsia" w:ascii="Times New Roman" w:hAnsi="Times New Roman" w:eastAsia="方正仿宋简体" w:cs="Times New Roman"/>
          <w:color w:val="000000"/>
          <w:spacing w:val="-6"/>
          <w:kern w:val="2"/>
          <w:sz w:val="30"/>
          <w:szCs w:val="30"/>
          <w:highlight w:val="none"/>
          <w:lang w:val="en-US" w:eastAsia="zh-CN" w:bidi="ar-SA"/>
        </w:rPr>
        <w:t>、就餐</w:t>
      </w:r>
      <w:r>
        <w:rPr>
          <w:rFonts w:hint="default" w:ascii="Times New Roman" w:hAnsi="Times New Roman" w:eastAsia="方正仿宋简体" w:cs="Times New Roman"/>
          <w:color w:val="000000"/>
          <w:spacing w:val="-6"/>
          <w:kern w:val="2"/>
          <w:sz w:val="30"/>
          <w:szCs w:val="30"/>
          <w:highlight w:val="none"/>
          <w:lang w:val="en-US" w:eastAsia="zh-CN" w:bidi="ar-SA"/>
        </w:rPr>
        <w:t>补助、防暑降温费、</w:t>
      </w:r>
      <w:r>
        <w:rPr>
          <w:rFonts w:hint="eastAsia" w:ascii="Times New Roman" w:hAnsi="Times New Roman" w:eastAsia="方正仿宋简体" w:cs="Times New Roman"/>
          <w:color w:val="000000"/>
          <w:spacing w:val="-6"/>
          <w:kern w:val="2"/>
          <w:sz w:val="30"/>
          <w:szCs w:val="30"/>
          <w:highlight w:val="none"/>
          <w:lang w:val="en-US" w:eastAsia="zh-CN" w:bidi="ar-SA"/>
        </w:rPr>
        <w:t>防寒费、</w:t>
      </w:r>
      <w:r>
        <w:rPr>
          <w:rFonts w:hint="default" w:ascii="Times New Roman" w:hAnsi="Times New Roman" w:eastAsia="方正仿宋简体" w:cs="Times New Roman"/>
          <w:color w:val="000000"/>
          <w:spacing w:val="-6"/>
          <w:kern w:val="2"/>
          <w:sz w:val="30"/>
          <w:szCs w:val="30"/>
          <w:highlight w:val="none"/>
          <w:lang w:val="en-US" w:eastAsia="zh-CN" w:bidi="ar-SA"/>
        </w:rPr>
        <w:t>生日</w:t>
      </w:r>
      <w:r>
        <w:rPr>
          <w:rFonts w:hint="eastAsia" w:ascii="Times New Roman" w:hAnsi="Times New Roman" w:eastAsia="方正仿宋简体" w:cs="Times New Roman"/>
          <w:color w:val="000000"/>
          <w:spacing w:val="-6"/>
          <w:kern w:val="2"/>
          <w:sz w:val="30"/>
          <w:szCs w:val="30"/>
          <w:highlight w:val="none"/>
          <w:lang w:val="en-US" w:eastAsia="zh-CN" w:bidi="ar-SA"/>
        </w:rPr>
        <w:t>福利、</w:t>
      </w:r>
      <w:r>
        <w:rPr>
          <w:rFonts w:hint="default" w:ascii="Times New Roman" w:hAnsi="Times New Roman" w:eastAsia="方正仿宋简体" w:cs="Times New Roman"/>
          <w:color w:val="000000"/>
          <w:spacing w:val="-6"/>
          <w:kern w:val="2"/>
          <w:sz w:val="30"/>
          <w:szCs w:val="30"/>
          <w:highlight w:val="none"/>
          <w:lang w:val="en-US" w:eastAsia="zh-CN" w:bidi="ar-SA"/>
        </w:rPr>
        <w:t>节日福利、劳动保护用品、员工疗养、健康体检等福利。</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黑体" w:cs="Times New Roman"/>
          <w:color w:val="000000"/>
          <w:spacing w:val="-6"/>
          <w:sz w:val="30"/>
          <w:szCs w:val="30"/>
          <w:highlight w:val="none"/>
          <w:lang w:val="en-US" w:eastAsia="zh-CN"/>
        </w:rPr>
      </w:pPr>
      <w:r>
        <w:rPr>
          <w:rFonts w:hint="default" w:ascii="Times New Roman" w:hAnsi="Times New Roman" w:eastAsia="黑体" w:cs="Times New Roman"/>
          <w:color w:val="000000"/>
          <w:spacing w:val="-6"/>
          <w:sz w:val="30"/>
          <w:szCs w:val="30"/>
          <w:highlight w:val="none"/>
          <w:lang w:val="en-US" w:eastAsia="zh-CN"/>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方正仿宋简体" w:cs="Times New Roman"/>
          <w:color w:val="000000"/>
          <w:spacing w:val="-6"/>
          <w:sz w:val="30"/>
          <w:szCs w:val="30"/>
          <w:highlight w:val="none"/>
          <w:lang w:val="en-US" w:eastAsia="zh-CN"/>
        </w:rPr>
      </w:pPr>
      <w:r>
        <w:rPr>
          <w:rFonts w:hint="default" w:ascii="Times New Roman" w:hAnsi="Times New Roman" w:eastAsia="方正仿宋简体" w:cs="Times New Roman"/>
          <w:color w:val="000000"/>
          <w:spacing w:val="-6"/>
          <w:sz w:val="30"/>
          <w:szCs w:val="30"/>
          <w:highlight w:val="none"/>
          <w:lang w:val="en-US" w:eastAsia="zh-CN"/>
        </w:rPr>
        <w:t>招聘工作原则上按照信息发布、报名与资格审查、面试评价、</w:t>
      </w:r>
      <w:r>
        <w:rPr>
          <w:rFonts w:hint="eastAsia" w:ascii="Times New Roman" w:hAnsi="Times New Roman" w:eastAsia="方正仿宋简体" w:cs="Times New Roman"/>
          <w:color w:val="000000"/>
          <w:spacing w:val="-6"/>
          <w:sz w:val="30"/>
          <w:szCs w:val="30"/>
          <w:highlight w:val="none"/>
          <w:lang w:val="en-US" w:eastAsia="zh-CN"/>
        </w:rPr>
        <w:t>组织考察、</w:t>
      </w:r>
      <w:r>
        <w:rPr>
          <w:rFonts w:hint="default" w:ascii="Times New Roman" w:hAnsi="Times New Roman" w:eastAsia="方正仿宋简体" w:cs="Times New Roman"/>
          <w:color w:val="000000"/>
          <w:spacing w:val="-6"/>
          <w:sz w:val="30"/>
          <w:szCs w:val="30"/>
          <w:highlight w:val="none"/>
          <w:lang w:val="en-US" w:eastAsia="zh-CN"/>
        </w:rPr>
        <w:t>公示、体检、讨论决定、录用等程序进行。每个工作程序的具体实施时间、地点等情况，将以适当形式提前告知。</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Times New Roman" w:hAnsi="Times New Roman" w:eastAsia="黑体" w:cs="Times New Roman"/>
          <w:color w:val="222222"/>
          <w:sz w:val="30"/>
          <w:szCs w:val="30"/>
          <w:highlight w:val="none"/>
        </w:rPr>
      </w:pPr>
      <w:r>
        <w:rPr>
          <w:rFonts w:hint="eastAsia" w:ascii="Times New Roman" w:hAnsi="Times New Roman" w:eastAsia="黑体" w:cs="Times New Roman"/>
          <w:color w:val="222222"/>
          <w:sz w:val="30"/>
          <w:szCs w:val="30"/>
          <w:highlight w:val="none"/>
          <w:lang w:eastAsia="zh-CN"/>
        </w:rPr>
        <w:t>六</w:t>
      </w:r>
      <w:r>
        <w:rPr>
          <w:rFonts w:hint="default" w:ascii="Times New Roman" w:hAnsi="Times New Roman" w:eastAsia="黑体" w:cs="Times New Roman"/>
          <w:color w:val="222222"/>
          <w:sz w:val="30"/>
          <w:szCs w:val="30"/>
          <w:highlight w:val="none"/>
          <w:lang w:eastAsia="zh-CN"/>
        </w:rPr>
        <w:t>、</w:t>
      </w:r>
      <w:r>
        <w:rPr>
          <w:rFonts w:hint="default" w:ascii="Times New Roman" w:hAnsi="Times New Roman" w:eastAsia="黑体" w:cs="Times New Roman"/>
          <w:color w:val="222222"/>
          <w:sz w:val="30"/>
          <w:szCs w:val="30"/>
          <w:highlight w:val="none"/>
        </w:rPr>
        <w:t>注意事项</w:t>
      </w:r>
    </w:p>
    <w:p>
      <w:pPr>
        <w:pStyle w:val="7"/>
        <w:keepNext w:val="0"/>
        <w:keepLines w:val="0"/>
        <w:pageBreakBefore w:val="0"/>
        <w:kinsoku/>
        <w:wordWrap/>
        <w:overflowPunct/>
        <w:topLinePunct w:val="0"/>
        <w:autoSpaceDE/>
        <w:autoSpaceDN/>
        <w:bidi w:val="0"/>
        <w:spacing w:before="0" w:beforeAutospacing="0" w:after="0" w:afterAutospacing="0" w:line="540" w:lineRule="exact"/>
        <w:ind w:firstLine="600" w:firstLineChars="200"/>
        <w:jc w:val="both"/>
        <w:textAlignment w:val="auto"/>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222222"/>
          <w:sz w:val="30"/>
          <w:szCs w:val="30"/>
          <w:highlight w:val="none"/>
        </w:rPr>
        <w:t>（一）应聘人员务必准确、完整撰写简历信息，并对所提供信息真实性负责。</w:t>
      </w:r>
      <w:r>
        <w:rPr>
          <w:rFonts w:hint="default" w:ascii="Times New Roman" w:hAnsi="Times New Roman" w:eastAsia="方正仿宋简体" w:cs="Times New Roman"/>
          <w:color w:val="auto"/>
          <w:sz w:val="30"/>
          <w:szCs w:val="30"/>
          <w:highlight w:val="none"/>
        </w:rPr>
        <w:t>凡弄虚作假的，一经查实，即取消应聘资格。</w:t>
      </w:r>
    </w:p>
    <w:p>
      <w:pPr>
        <w:keepNext w:val="0"/>
        <w:keepLines w:val="0"/>
        <w:pageBreakBefore w:val="0"/>
        <w:kinsoku/>
        <w:wordWrap/>
        <w:overflowPunct/>
        <w:topLinePunct w:val="0"/>
        <w:autoSpaceDE/>
        <w:autoSpaceDN/>
        <w:bidi w:val="0"/>
        <w:adjustRightInd w:val="0"/>
        <w:spacing w:line="540" w:lineRule="exact"/>
        <w:ind w:firstLine="556"/>
        <w:jc w:val="both"/>
        <w:textAlignment w:val="auto"/>
        <w:rPr>
          <w:rFonts w:hint="default" w:ascii="Times New Roman" w:hAnsi="Times New Roman" w:eastAsia="方正仿宋简体" w:cs="Times New Roman"/>
          <w:color w:val="auto"/>
          <w:sz w:val="30"/>
          <w:szCs w:val="30"/>
          <w:highlight w:val="none"/>
        </w:rPr>
      </w:pPr>
      <w:r>
        <w:rPr>
          <w:rFonts w:hint="eastAsia" w:ascii="Times New Roman" w:hAnsi="Times New Roman" w:eastAsia="方正仿宋简体" w:cs="Times New Roman"/>
          <w:color w:val="auto"/>
          <w:sz w:val="30"/>
          <w:szCs w:val="30"/>
          <w:highlight w:val="none"/>
          <w:lang w:eastAsia="zh-CN"/>
        </w:rPr>
        <w:t>（二）</w:t>
      </w:r>
      <w:r>
        <w:rPr>
          <w:rFonts w:hint="default" w:ascii="Times New Roman" w:hAnsi="Times New Roman" w:eastAsia="方正仿宋简体" w:cs="Times New Roman"/>
          <w:color w:val="auto"/>
          <w:sz w:val="30"/>
          <w:szCs w:val="30"/>
          <w:highlight w:val="none"/>
        </w:rPr>
        <w:t>应聘人员应提供准确的手机号码和邮箱地址，报名后请应聘人员确保通讯畅通，</w:t>
      </w:r>
      <w:r>
        <w:rPr>
          <w:rFonts w:hint="default" w:ascii="Times New Roman" w:hAnsi="Times New Roman" w:eastAsia="方正仿宋简体" w:cs="Times New Roman"/>
          <w:color w:val="auto"/>
          <w:sz w:val="30"/>
          <w:szCs w:val="30"/>
          <w:highlight w:val="none"/>
          <w:lang w:val="en-US" w:eastAsia="zh-CN"/>
        </w:rPr>
        <w:t>考试通知</w:t>
      </w:r>
      <w:r>
        <w:rPr>
          <w:rFonts w:hint="default" w:ascii="Times New Roman" w:hAnsi="Times New Roman" w:eastAsia="方正仿宋简体" w:cs="Times New Roman"/>
          <w:color w:val="auto"/>
          <w:sz w:val="30"/>
          <w:szCs w:val="30"/>
          <w:highlight w:val="none"/>
        </w:rPr>
        <w:t>将以电话、短信或邮件形式通知。</w:t>
      </w:r>
    </w:p>
    <w:p>
      <w:pPr>
        <w:keepNext w:val="0"/>
        <w:keepLines w:val="0"/>
        <w:pageBreakBefore w:val="0"/>
        <w:kinsoku/>
        <w:wordWrap/>
        <w:overflowPunct/>
        <w:topLinePunct w:val="0"/>
        <w:autoSpaceDE/>
        <w:autoSpaceDN/>
        <w:bidi w:val="0"/>
        <w:spacing w:line="540" w:lineRule="exact"/>
        <w:ind w:firstLine="600" w:firstLineChars="200"/>
        <w:jc w:val="both"/>
        <w:textAlignment w:val="auto"/>
        <w:rPr>
          <w:rFonts w:hint="default" w:ascii="Times New Roman" w:hAnsi="Times New Roman" w:eastAsia="方正仿宋简体" w:cs="Times New Roman"/>
          <w:color w:val="auto"/>
          <w:sz w:val="30"/>
          <w:szCs w:val="30"/>
          <w:highlight w:val="none"/>
        </w:rPr>
      </w:pPr>
      <w:r>
        <w:rPr>
          <w:rFonts w:hint="eastAsia" w:ascii="Times New Roman" w:hAnsi="Times New Roman" w:eastAsia="方正仿宋简体" w:cs="Times New Roman"/>
          <w:color w:val="auto"/>
          <w:sz w:val="30"/>
          <w:szCs w:val="30"/>
          <w:highlight w:val="none"/>
          <w:lang w:eastAsia="zh-CN"/>
        </w:rPr>
        <w:t>（三）</w:t>
      </w:r>
      <w:r>
        <w:rPr>
          <w:rFonts w:hint="default" w:ascii="Times New Roman" w:hAnsi="Times New Roman" w:eastAsia="方正仿宋简体" w:cs="Times New Roman"/>
          <w:color w:val="auto"/>
          <w:sz w:val="30"/>
          <w:szCs w:val="30"/>
          <w:highlight w:val="none"/>
        </w:rPr>
        <w:t>按照有关规定，对聘用人员实行试用期制。</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Times New Roman" w:hAnsi="Times New Roman" w:eastAsia="黑体" w:cs="Times New Roman"/>
          <w:color w:val="222222"/>
          <w:sz w:val="30"/>
          <w:szCs w:val="30"/>
          <w:highlight w:val="none"/>
        </w:rPr>
      </w:pPr>
      <w:r>
        <w:rPr>
          <w:rFonts w:hint="eastAsia" w:ascii="Times New Roman" w:hAnsi="Times New Roman" w:eastAsia="黑体" w:cs="Times New Roman"/>
          <w:color w:val="222222"/>
          <w:sz w:val="30"/>
          <w:szCs w:val="30"/>
          <w:highlight w:val="none"/>
          <w:lang w:eastAsia="zh-CN"/>
        </w:rPr>
        <w:t>七</w:t>
      </w:r>
      <w:r>
        <w:rPr>
          <w:rFonts w:hint="default" w:ascii="Times New Roman" w:hAnsi="Times New Roman" w:eastAsia="黑体" w:cs="Times New Roman"/>
          <w:color w:val="222222"/>
          <w:sz w:val="30"/>
          <w:szCs w:val="30"/>
          <w:highlight w:val="none"/>
          <w:lang w:eastAsia="zh-CN"/>
        </w:rPr>
        <w:t>、</w:t>
      </w:r>
      <w:r>
        <w:rPr>
          <w:rFonts w:hint="default" w:ascii="Times New Roman" w:hAnsi="Times New Roman" w:eastAsia="黑体" w:cs="Times New Roman"/>
          <w:color w:val="222222"/>
          <w:sz w:val="30"/>
          <w:szCs w:val="30"/>
          <w:highlight w:val="none"/>
        </w:rPr>
        <w:t>联系方式</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Times New Roman" w:hAnsi="Times New Roman" w:eastAsia="方正仿宋简体" w:cs="Times New Roman"/>
          <w:color w:val="222222"/>
          <w:sz w:val="30"/>
          <w:szCs w:val="30"/>
          <w:highlight w:val="none"/>
        </w:rPr>
      </w:pPr>
      <w:r>
        <w:rPr>
          <w:rFonts w:hint="default" w:ascii="Times New Roman" w:hAnsi="Times New Roman" w:eastAsia="方正仿宋简体" w:cs="Times New Roman"/>
          <w:color w:val="222222"/>
          <w:sz w:val="30"/>
          <w:szCs w:val="30"/>
          <w:highlight w:val="none"/>
        </w:rPr>
        <w:t>联系地址：内蒙古鄂尔多斯市</w:t>
      </w:r>
      <w:r>
        <w:rPr>
          <w:rFonts w:hint="default" w:ascii="Times New Roman" w:hAnsi="Times New Roman" w:eastAsia="方正仿宋简体" w:cs="Times New Roman"/>
          <w:color w:val="222222"/>
          <w:sz w:val="30"/>
          <w:szCs w:val="30"/>
          <w:highlight w:val="none"/>
          <w:lang w:eastAsia="zh-CN"/>
        </w:rPr>
        <w:t>乌审旗图克</w:t>
      </w:r>
      <w:r>
        <w:rPr>
          <w:rFonts w:hint="eastAsia" w:ascii="Times New Roman" w:hAnsi="Times New Roman" w:eastAsia="方正仿宋简体" w:cs="Times New Roman"/>
          <w:color w:val="222222"/>
          <w:sz w:val="30"/>
          <w:szCs w:val="30"/>
          <w:highlight w:val="none"/>
          <w:lang w:eastAsia="zh-CN"/>
        </w:rPr>
        <w:t>工业园区</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Times New Roman" w:hAnsi="Times New Roman" w:eastAsia="方正仿宋简体" w:cs="Times New Roman"/>
          <w:color w:val="222222"/>
          <w:sz w:val="30"/>
          <w:szCs w:val="30"/>
          <w:highlight w:val="none"/>
          <w:lang w:val="en-US" w:eastAsia="zh-CN"/>
        </w:rPr>
      </w:pPr>
      <w:r>
        <w:rPr>
          <w:rFonts w:hint="default" w:ascii="Times New Roman" w:hAnsi="Times New Roman" w:eastAsia="方正仿宋简体" w:cs="Times New Roman"/>
          <w:color w:val="222222"/>
          <w:sz w:val="30"/>
          <w:szCs w:val="30"/>
          <w:highlight w:val="none"/>
        </w:rPr>
        <w:t>联系人：</w:t>
      </w:r>
      <w:r>
        <w:rPr>
          <w:rFonts w:hint="default" w:ascii="Times New Roman" w:hAnsi="Times New Roman" w:eastAsia="方正仿宋简体" w:cs="Times New Roman"/>
          <w:color w:val="222222"/>
          <w:sz w:val="30"/>
          <w:szCs w:val="30"/>
          <w:highlight w:val="none"/>
          <w:lang w:eastAsia="zh-CN"/>
        </w:rPr>
        <w:t>史先生</w:t>
      </w:r>
      <w:r>
        <w:rPr>
          <w:rFonts w:hint="eastAsia" w:ascii="Times New Roman" w:hAnsi="Times New Roman" w:eastAsia="方正仿宋简体" w:cs="Times New Roman"/>
          <w:color w:val="222222"/>
          <w:sz w:val="30"/>
          <w:szCs w:val="30"/>
          <w:highlight w:val="none"/>
          <w:lang w:val="en-US" w:eastAsia="zh-CN"/>
        </w:rPr>
        <w:t xml:space="preserve"> 樊女士</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Times New Roman" w:hAnsi="Times New Roman" w:eastAsia="方正仿宋简体" w:cs="Times New Roman"/>
          <w:color w:val="222222"/>
          <w:sz w:val="30"/>
          <w:szCs w:val="30"/>
          <w:highlight w:val="none"/>
          <w:lang w:val="en-US" w:eastAsia="zh-CN"/>
        </w:rPr>
      </w:pPr>
      <w:r>
        <w:rPr>
          <w:rFonts w:hint="default" w:ascii="Times New Roman" w:hAnsi="Times New Roman" w:eastAsia="方正仿宋简体" w:cs="Times New Roman"/>
          <w:color w:val="222222"/>
          <w:sz w:val="30"/>
          <w:szCs w:val="30"/>
          <w:highlight w:val="none"/>
        </w:rPr>
        <w:t>联系电话：0477- </w:t>
      </w:r>
      <w:r>
        <w:rPr>
          <w:rFonts w:hint="default" w:ascii="Times New Roman" w:hAnsi="Times New Roman" w:eastAsia="方正仿宋简体" w:cs="Times New Roman"/>
          <w:color w:val="222222"/>
          <w:sz w:val="30"/>
          <w:szCs w:val="30"/>
          <w:highlight w:val="none"/>
          <w:lang w:val="en-US" w:eastAsia="zh-CN"/>
        </w:rPr>
        <w:t>3132070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6" w:firstLineChars="200"/>
        <w:jc w:val="both"/>
        <w:textAlignment w:val="auto"/>
        <w:rPr>
          <w:rFonts w:hint="default" w:ascii="Times New Roman" w:hAnsi="Times New Roman" w:eastAsia="方正仿宋简体" w:cs="Times New Roman"/>
          <w:color w:val="000000"/>
          <w:spacing w:val="-6"/>
          <w:sz w:val="30"/>
          <w:szCs w:val="30"/>
          <w:highlight w:val="none"/>
          <w:lang w:val="en-US" w:eastAsia="zh-CN"/>
        </w:rPr>
      </w:pPr>
    </w:p>
    <w:p>
      <w:pPr>
        <w:keepNext w:val="0"/>
        <w:keepLines w:val="0"/>
        <w:pageBreakBefore w:val="0"/>
        <w:kinsoku/>
        <w:wordWrap/>
        <w:overflowPunct/>
        <w:topLinePunct w:val="0"/>
        <w:autoSpaceDE/>
        <w:autoSpaceDN/>
        <w:bidi w:val="0"/>
        <w:adjustRightInd w:val="0"/>
        <w:spacing w:line="540" w:lineRule="exact"/>
        <w:ind w:firstLine="556"/>
        <w:jc w:val="both"/>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eastAsia="zh-CN"/>
        </w:rPr>
        <w:t>附件：</w:t>
      </w:r>
      <w:r>
        <w:rPr>
          <w:rFonts w:hint="default" w:ascii="Times New Roman" w:hAnsi="Times New Roman" w:eastAsia="方正仿宋简体" w:cs="Times New Roman"/>
          <w:color w:val="auto"/>
          <w:sz w:val="30"/>
          <w:szCs w:val="30"/>
          <w:highlight w:val="none"/>
          <w:lang w:val="en-US" w:eastAsia="zh-CN"/>
        </w:rPr>
        <w:t>中煤鄂尔多斯能源化工有限公司</w:t>
      </w:r>
      <w:r>
        <w:rPr>
          <w:rFonts w:hint="eastAsia" w:ascii="Times New Roman" w:hAnsi="Times New Roman" w:eastAsia="方正仿宋简体" w:cs="Times New Roman"/>
          <w:color w:val="auto"/>
          <w:sz w:val="30"/>
          <w:szCs w:val="30"/>
          <w:highlight w:val="none"/>
          <w:lang w:val="en-US" w:eastAsia="zh-CN"/>
        </w:rPr>
        <w:t>应聘登记表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Times New Roman" w:hAnsi="Times New Roman" w:eastAsia="方正仿宋简体" w:cs="Times New Roman"/>
          <w:color w:val="222222"/>
          <w:sz w:val="30"/>
          <w:szCs w:val="30"/>
          <w:highlight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Times New Roman" w:hAnsi="Times New Roman" w:eastAsia="方正仿宋简体" w:cs="Times New Roman"/>
          <w:color w:val="222222"/>
          <w:sz w:val="30"/>
          <w:szCs w:val="3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300" w:firstLineChars="1100"/>
        <w:jc w:val="both"/>
        <w:textAlignment w:val="auto"/>
        <w:rPr>
          <w:rFonts w:hint="default" w:ascii="Times New Roman" w:hAnsi="Times New Roman" w:eastAsia="方正仿宋简体" w:cs="Times New Roman"/>
          <w:color w:val="222222"/>
          <w:sz w:val="30"/>
          <w:szCs w:val="30"/>
          <w:lang w:eastAsia="zh-CN"/>
        </w:rPr>
      </w:pPr>
      <w:r>
        <w:rPr>
          <w:rFonts w:hint="default" w:ascii="Times New Roman" w:hAnsi="Times New Roman" w:eastAsia="方正仿宋简体" w:cs="Times New Roman"/>
          <w:color w:val="222222"/>
          <w:sz w:val="30"/>
          <w:szCs w:val="30"/>
          <w:lang w:eastAsia="zh-CN"/>
        </w:rPr>
        <w:t>中煤鄂尔多斯能源化工有限公司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0" w:firstLineChars="1400"/>
        <w:jc w:val="both"/>
        <w:textAlignment w:val="auto"/>
        <w:rPr>
          <w:rFonts w:hint="default" w:ascii="Times New Roman" w:hAnsi="Times New Roman" w:eastAsia="方正仿宋简体" w:cs="Times New Roman"/>
          <w:color w:val="222222"/>
          <w:sz w:val="30"/>
          <w:szCs w:val="30"/>
          <w:lang w:val="en-US" w:eastAsia="zh-CN"/>
        </w:rPr>
      </w:pPr>
      <w:r>
        <w:rPr>
          <w:rFonts w:hint="default" w:ascii="Times New Roman" w:hAnsi="Times New Roman" w:eastAsia="方正仿宋简体" w:cs="Times New Roman"/>
          <w:color w:val="222222"/>
          <w:sz w:val="30"/>
          <w:szCs w:val="30"/>
          <w:lang w:val="en-US" w:eastAsia="zh-CN"/>
        </w:rPr>
        <w:t>2022年</w:t>
      </w:r>
      <w:r>
        <w:rPr>
          <w:rFonts w:hint="eastAsia" w:ascii="Times New Roman" w:hAnsi="Times New Roman" w:eastAsia="方正仿宋简体" w:cs="Times New Roman"/>
          <w:color w:val="222222"/>
          <w:sz w:val="30"/>
          <w:szCs w:val="30"/>
          <w:lang w:val="en-US" w:eastAsia="zh-CN"/>
        </w:rPr>
        <w:t>11</w:t>
      </w:r>
      <w:r>
        <w:rPr>
          <w:rFonts w:hint="default" w:ascii="Times New Roman" w:hAnsi="Times New Roman" w:eastAsia="方正仿宋简体" w:cs="Times New Roman"/>
          <w:color w:val="222222"/>
          <w:sz w:val="30"/>
          <w:szCs w:val="30"/>
          <w:lang w:val="en-US" w:eastAsia="zh-CN"/>
        </w:rPr>
        <w:t>月</w:t>
      </w:r>
      <w:r>
        <w:rPr>
          <w:rFonts w:hint="eastAsia" w:ascii="Times New Roman" w:hAnsi="Times New Roman" w:eastAsia="方正仿宋简体" w:cs="Times New Roman"/>
          <w:color w:val="222222"/>
          <w:sz w:val="30"/>
          <w:szCs w:val="30"/>
          <w:lang w:val="en-US" w:eastAsia="zh-CN"/>
        </w:rPr>
        <w:t>10</w:t>
      </w:r>
      <w:r>
        <w:rPr>
          <w:rFonts w:hint="default" w:ascii="Times New Roman" w:hAnsi="Times New Roman" w:eastAsia="方正仿宋简体" w:cs="Times New Roman"/>
          <w:color w:val="222222"/>
          <w:sz w:val="30"/>
          <w:szCs w:val="30"/>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Times New Roman" w:hAnsi="Times New Roman" w:eastAsia="方正仿宋简体" w:cs="Times New Roman"/>
          <w:color w:val="000000"/>
          <w:spacing w:val="-6"/>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5AE10"/>
    <w:multiLevelType w:val="singleLevel"/>
    <w:tmpl w:val="C015AE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46A25"/>
    <w:rsid w:val="01290C26"/>
    <w:rsid w:val="0139215A"/>
    <w:rsid w:val="0187402D"/>
    <w:rsid w:val="01A822AF"/>
    <w:rsid w:val="022E45ED"/>
    <w:rsid w:val="06606919"/>
    <w:rsid w:val="067D59FE"/>
    <w:rsid w:val="07345DA7"/>
    <w:rsid w:val="08601134"/>
    <w:rsid w:val="09C34CC2"/>
    <w:rsid w:val="0A7F744E"/>
    <w:rsid w:val="0ABE52C8"/>
    <w:rsid w:val="0B7F7B23"/>
    <w:rsid w:val="0BE2584A"/>
    <w:rsid w:val="0BE47EF9"/>
    <w:rsid w:val="0D3F1048"/>
    <w:rsid w:val="0D51204E"/>
    <w:rsid w:val="0E1E3623"/>
    <w:rsid w:val="0F347B80"/>
    <w:rsid w:val="10937331"/>
    <w:rsid w:val="112C24FB"/>
    <w:rsid w:val="124142E7"/>
    <w:rsid w:val="12BB1272"/>
    <w:rsid w:val="12FC1980"/>
    <w:rsid w:val="18D60653"/>
    <w:rsid w:val="199F200C"/>
    <w:rsid w:val="19AD3B75"/>
    <w:rsid w:val="1B5C7641"/>
    <w:rsid w:val="1CC01D49"/>
    <w:rsid w:val="20827F46"/>
    <w:rsid w:val="244F2331"/>
    <w:rsid w:val="25235522"/>
    <w:rsid w:val="25C2583D"/>
    <w:rsid w:val="2643050F"/>
    <w:rsid w:val="26C84DF5"/>
    <w:rsid w:val="270767C3"/>
    <w:rsid w:val="2712057B"/>
    <w:rsid w:val="27A95182"/>
    <w:rsid w:val="27DD40F7"/>
    <w:rsid w:val="296A510A"/>
    <w:rsid w:val="29B26DC7"/>
    <w:rsid w:val="2AB925A6"/>
    <w:rsid w:val="2B5946AF"/>
    <w:rsid w:val="2D1D7812"/>
    <w:rsid w:val="30C0334B"/>
    <w:rsid w:val="31166625"/>
    <w:rsid w:val="31A06FEA"/>
    <w:rsid w:val="31D125D7"/>
    <w:rsid w:val="33691F89"/>
    <w:rsid w:val="33D3159C"/>
    <w:rsid w:val="358E1C97"/>
    <w:rsid w:val="35EE2B08"/>
    <w:rsid w:val="377A5B12"/>
    <w:rsid w:val="3B8141A5"/>
    <w:rsid w:val="3C7C763C"/>
    <w:rsid w:val="3CAD74A6"/>
    <w:rsid w:val="3D346110"/>
    <w:rsid w:val="419562C2"/>
    <w:rsid w:val="420F37AA"/>
    <w:rsid w:val="422A2DE6"/>
    <w:rsid w:val="42976F25"/>
    <w:rsid w:val="459D0201"/>
    <w:rsid w:val="45EA2BE0"/>
    <w:rsid w:val="461D71E2"/>
    <w:rsid w:val="463E4D14"/>
    <w:rsid w:val="4A471230"/>
    <w:rsid w:val="4AE177AE"/>
    <w:rsid w:val="4C8449BE"/>
    <w:rsid w:val="4FDB64A0"/>
    <w:rsid w:val="503D01FE"/>
    <w:rsid w:val="5217748F"/>
    <w:rsid w:val="53CB0B3A"/>
    <w:rsid w:val="544B5DC1"/>
    <w:rsid w:val="54C437C0"/>
    <w:rsid w:val="5527282D"/>
    <w:rsid w:val="567D5F3F"/>
    <w:rsid w:val="58F50B90"/>
    <w:rsid w:val="58FE0767"/>
    <w:rsid w:val="5A492F55"/>
    <w:rsid w:val="5A60573D"/>
    <w:rsid w:val="5CE22E0D"/>
    <w:rsid w:val="5D0E7637"/>
    <w:rsid w:val="5E6737F7"/>
    <w:rsid w:val="5F88394B"/>
    <w:rsid w:val="6620137D"/>
    <w:rsid w:val="6666278D"/>
    <w:rsid w:val="66A94141"/>
    <w:rsid w:val="67637236"/>
    <w:rsid w:val="67835E17"/>
    <w:rsid w:val="6870082F"/>
    <w:rsid w:val="68C06926"/>
    <w:rsid w:val="6A174F3B"/>
    <w:rsid w:val="6B9E19E8"/>
    <w:rsid w:val="6D4250A9"/>
    <w:rsid w:val="6D8D3136"/>
    <w:rsid w:val="6DC61785"/>
    <w:rsid w:val="6E8B1784"/>
    <w:rsid w:val="6E9704F5"/>
    <w:rsid w:val="6F375468"/>
    <w:rsid w:val="6F9349F2"/>
    <w:rsid w:val="722515A8"/>
    <w:rsid w:val="729D55E2"/>
    <w:rsid w:val="72B25AD0"/>
    <w:rsid w:val="73D547B7"/>
    <w:rsid w:val="748E4EAF"/>
    <w:rsid w:val="774F6937"/>
    <w:rsid w:val="77E12415"/>
    <w:rsid w:val="780360A1"/>
    <w:rsid w:val="79546AD5"/>
    <w:rsid w:val="7A911ED0"/>
    <w:rsid w:val="7AA10B1E"/>
    <w:rsid w:val="7ACF3F28"/>
    <w:rsid w:val="7B1F3034"/>
    <w:rsid w:val="7C247249"/>
    <w:rsid w:val="7F3E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2"/>
    <w:basedOn w:val="1"/>
    <w:qFormat/>
    <w:uiPriority w:val="0"/>
    <w:pPr>
      <w:spacing w:after="120" w:line="480" w:lineRule="auto"/>
    </w:pPr>
  </w:style>
  <w:style w:type="paragraph" w:styleId="4">
    <w:name w:val="Normal Indent"/>
    <w:basedOn w:val="1"/>
    <w:next w:val="1"/>
    <w:unhideWhenUsed/>
    <w:qFormat/>
    <w:uiPriority w:val="99"/>
    <w:pPr>
      <w:spacing w:line="560" w:lineRule="exact"/>
      <w:ind w:firstLine="420" w:firstLineChars="200"/>
    </w:pPr>
    <w:rPr>
      <w:rFonts w:ascii="Times New Roman" w:hAnsi="Times New Roman" w:eastAsia="方正仿宋简体" w:cs="宋体"/>
      <w:sz w:val="30"/>
      <w:szCs w:val="30"/>
    </w:rPr>
  </w:style>
  <w:style w:type="paragraph" w:styleId="5">
    <w:name w:val="Body Text Indent"/>
    <w:basedOn w:val="1"/>
    <w:qFormat/>
    <w:uiPriority w:val="0"/>
    <w:pPr>
      <w:spacing w:after="120" w:afterLines="0" w:afterAutospacing="0"/>
      <w:ind w:left="420" w:leftChars="200"/>
    </w:pPr>
  </w:style>
  <w:style w:type="paragraph" w:styleId="6">
    <w:name w:val="Block Text"/>
    <w:basedOn w:val="1"/>
    <w:qFormat/>
    <w:uiPriority w:val="0"/>
    <w:pPr>
      <w:ind w:left="1440" w:leftChars="700" w:right="700" w:rightChars="7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5"/>
    <w:qFormat/>
    <w:uiPriority w:val="0"/>
    <w:pPr>
      <w:ind w:firstLine="420" w:firstLineChars="200"/>
    </w:pPr>
  </w:style>
  <w:style w:type="character" w:styleId="11">
    <w:name w:val="Strong"/>
    <w:basedOn w:val="10"/>
    <w:qFormat/>
    <w:uiPriority w:val="0"/>
    <w:rPr>
      <w:b/>
    </w:rPr>
  </w:style>
  <w:style w:type="paragraph" w:customStyle="1" w:styleId="12">
    <w:name w:val="样式1"/>
    <w:basedOn w:val="1"/>
    <w:next w:val="1"/>
    <w:qFormat/>
    <w:uiPriority w:val="0"/>
    <w:pPr>
      <w:spacing w:line="500" w:lineRule="exact"/>
      <w:ind w:firstLine="600" w:firstLineChars="200"/>
    </w:pPr>
    <w:rPr>
      <w:rFonts w:hint="eastAsia" w:ascii="仿宋_GB2312" w:hAnsi="仿宋_GB2312" w:eastAsia="仿宋_GB2312" w:cs="仿宋_GB2312"/>
      <w:color w:val="000000"/>
      <w:sz w:val="30"/>
      <w:szCs w:val="30"/>
      <w:shd w:val="clear" w:color="auto" w:fill="FFFFFF"/>
    </w:rPr>
  </w:style>
  <w:style w:type="character" w:customStyle="1" w:styleId="13">
    <w:name w:val="A15"/>
    <w:qFormat/>
    <w:uiPriority w:val="99"/>
    <w:rPr>
      <w:rFonts w:cs="H Yg 2gj"/>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Peter</cp:lastModifiedBy>
  <dcterms:modified xsi:type="dcterms:W3CDTF">2022-11-10T00:39:42Z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2FFDD1E914C846A6AF191EBA26DD4D3F</vt:lpwstr>
  </property>
</Properties>
</file>